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B38" w:rsidRDefault="00414B38" w:rsidP="00414B38">
      <w:pPr>
        <w:pStyle w:val="ConsPlusNormal"/>
        <w:jc w:val="right"/>
        <w:outlineLvl w:val="0"/>
        <w:rPr>
          <w:rFonts w:ascii="Times New Roman" w:hAnsi="Times New Roman" w:cs="Times New Roman"/>
          <w:szCs w:val="22"/>
        </w:rPr>
      </w:pPr>
      <w:r w:rsidRPr="00FF1C2E">
        <w:rPr>
          <w:rFonts w:ascii="Times New Roman" w:hAnsi="Times New Roman" w:cs="Times New Roman"/>
          <w:b/>
          <w:noProof/>
          <w:sz w:val="40"/>
          <w:szCs w:val="40"/>
        </w:rPr>
        <w:drawing>
          <wp:anchor distT="0" distB="0" distL="114300" distR="114300" simplePos="0" relativeHeight="251659264" behindDoc="1" locked="0" layoutInCell="1" allowOverlap="1" wp14:anchorId="04CEE058" wp14:editId="0F814013">
            <wp:simplePos x="0" y="0"/>
            <wp:positionH relativeFrom="margin">
              <wp:align>left</wp:align>
            </wp:positionH>
            <wp:positionV relativeFrom="paragraph">
              <wp:posOffset>8890</wp:posOffset>
            </wp:positionV>
            <wp:extent cx="1367921" cy="942975"/>
            <wp:effectExtent l="0" t="0" r="381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Фото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7921" cy="942975"/>
                    </a:xfrm>
                    <a:prstGeom prst="rect">
                      <a:avLst/>
                    </a:prstGeom>
                  </pic:spPr>
                </pic:pic>
              </a:graphicData>
            </a:graphic>
            <wp14:sizeRelH relativeFrom="margin">
              <wp14:pctWidth>0</wp14:pctWidth>
            </wp14:sizeRelH>
            <wp14:sizeRelV relativeFrom="margin">
              <wp14:pctHeight>0</wp14:pctHeight>
            </wp14:sizeRelV>
          </wp:anchor>
        </w:drawing>
      </w:r>
      <w:r w:rsidR="00053BAC">
        <w:rPr>
          <w:rFonts w:ascii="Times New Roman" w:hAnsi="Times New Roman" w:cs="Times New Roman"/>
          <w:szCs w:val="22"/>
        </w:rPr>
        <w:t xml:space="preserve"> </w:t>
      </w:r>
    </w:p>
    <w:p w:rsidR="00891563" w:rsidRPr="00136EA0" w:rsidRDefault="00053BAC" w:rsidP="00891563">
      <w:pPr>
        <w:pStyle w:val="ConsPlusNormal"/>
        <w:ind w:left="6372" w:firstLine="708"/>
        <w:jc w:val="center"/>
        <w:rPr>
          <w:rFonts w:ascii="Times New Roman" w:hAnsi="Times New Roman" w:cs="Times New Roman"/>
          <w:szCs w:val="22"/>
        </w:rPr>
      </w:pPr>
      <w:r>
        <w:rPr>
          <w:rFonts w:ascii="Times New Roman" w:hAnsi="Times New Roman" w:cs="Times New Roman"/>
          <w:szCs w:val="22"/>
        </w:rPr>
        <w:t xml:space="preserve">      </w:t>
      </w:r>
    </w:p>
    <w:p w:rsidR="00891563" w:rsidRPr="00136EA0" w:rsidRDefault="00891563" w:rsidP="00414B38">
      <w:pPr>
        <w:pStyle w:val="ConsPlusNormal"/>
        <w:jc w:val="right"/>
        <w:outlineLvl w:val="0"/>
        <w:rPr>
          <w:rFonts w:ascii="Times New Roman" w:hAnsi="Times New Roman" w:cs="Times New Roman"/>
          <w:szCs w:val="22"/>
        </w:rPr>
      </w:pPr>
    </w:p>
    <w:p w:rsidR="00414B38" w:rsidRDefault="00414B38" w:rsidP="00414B38">
      <w:pPr>
        <w:suppressAutoHyphens/>
        <w:rPr>
          <w:rFonts w:ascii="Times New Roman" w:hAnsi="Times New Roman" w:cs="Times New Roman"/>
          <w:b/>
          <w:sz w:val="28"/>
          <w:szCs w:val="28"/>
        </w:rPr>
      </w:pPr>
    </w:p>
    <w:p w:rsidR="00414B38" w:rsidRDefault="00414B38" w:rsidP="00414B38">
      <w:pPr>
        <w:suppressAutoHyphens/>
        <w:rPr>
          <w:rFonts w:ascii="Times New Roman" w:hAnsi="Times New Roman" w:cs="Times New Roman"/>
          <w:b/>
          <w:sz w:val="28"/>
          <w:szCs w:val="28"/>
        </w:rPr>
      </w:pPr>
    </w:p>
    <w:p w:rsidR="00891563" w:rsidRDefault="00891563" w:rsidP="00414B38">
      <w:pPr>
        <w:suppressAutoHyphens/>
        <w:rPr>
          <w:rFonts w:ascii="Times New Roman" w:hAnsi="Times New Roman" w:cs="Times New Roman"/>
          <w:b/>
          <w:sz w:val="28"/>
          <w:szCs w:val="28"/>
        </w:rPr>
      </w:pPr>
    </w:p>
    <w:p w:rsidR="00414B38" w:rsidRPr="00840EB4" w:rsidRDefault="00414B38" w:rsidP="00BC2346">
      <w:pPr>
        <w:suppressAutoHyphens/>
        <w:jc w:val="center"/>
        <w:rPr>
          <w:rFonts w:ascii="Times New Roman" w:hAnsi="Times New Roman" w:cs="Times New Roman"/>
          <w:sz w:val="36"/>
          <w:szCs w:val="36"/>
        </w:rPr>
      </w:pPr>
      <w:r w:rsidRPr="00840EB4">
        <w:rPr>
          <w:rFonts w:ascii="Times New Roman" w:hAnsi="Times New Roman" w:cs="Times New Roman"/>
          <w:b/>
          <w:sz w:val="36"/>
          <w:szCs w:val="36"/>
        </w:rPr>
        <w:t>Общество с ограниченной ответственностью</w:t>
      </w:r>
    </w:p>
    <w:p w:rsidR="00414B38" w:rsidRDefault="00B2790E" w:rsidP="00414B38">
      <w:pPr>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114300" distR="114300" simplePos="0" relativeHeight="251658240" behindDoc="0" locked="0" layoutInCell="1" allowOverlap="1">
            <wp:simplePos x="0" y="0"/>
            <wp:positionH relativeFrom="column">
              <wp:posOffset>2044065</wp:posOffset>
            </wp:positionH>
            <wp:positionV relativeFrom="paragraph">
              <wp:posOffset>293370</wp:posOffset>
            </wp:positionV>
            <wp:extent cx="1771650" cy="246570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1650" cy="2465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4B38" w:rsidRPr="00840EB4">
        <w:rPr>
          <w:rFonts w:ascii="Times New Roman" w:hAnsi="Times New Roman" w:cs="Times New Roman"/>
          <w:b/>
          <w:sz w:val="36"/>
          <w:szCs w:val="36"/>
        </w:rPr>
        <w:t>«</w:t>
      </w:r>
      <w:proofErr w:type="spellStart"/>
      <w:r w:rsidR="00414B38" w:rsidRPr="00840EB4">
        <w:rPr>
          <w:rFonts w:ascii="Times New Roman" w:hAnsi="Times New Roman" w:cs="Times New Roman"/>
          <w:b/>
          <w:sz w:val="36"/>
          <w:szCs w:val="36"/>
        </w:rPr>
        <w:t>СибПроектНИИ</w:t>
      </w:r>
      <w:proofErr w:type="spellEnd"/>
      <w:r w:rsidR="00414B38" w:rsidRPr="00840EB4">
        <w:rPr>
          <w:rFonts w:ascii="Times New Roman" w:hAnsi="Times New Roman" w:cs="Times New Roman"/>
          <w:b/>
          <w:sz w:val="36"/>
          <w:szCs w:val="36"/>
        </w:rPr>
        <w:t>»</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ПРАВИЛ</w:t>
      </w:r>
      <w:r w:rsidR="00053BAC">
        <w:rPr>
          <w:rFonts w:ascii="Times New Roman" w:hAnsi="Times New Roman" w:cs="Times New Roman"/>
          <w:b/>
          <w:sz w:val="28"/>
          <w:szCs w:val="26"/>
        </w:rPr>
        <w:t>А</w:t>
      </w:r>
      <w:r w:rsidRPr="00440F67">
        <w:rPr>
          <w:rFonts w:ascii="Times New Roman" w:hAnsi="Times New Roman" w:cs="Times New Roman"/>
          <w:b/>
          <w:sz w:val="28"/>
          <w:szCs w:val="26"/>
        </w:rPr>
        <w:t xml:space="preserve"> ЗЕМЛЕПОЛЬЗОВАНИЯ И ЗАСТРОЙКИ</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МУНИЦИПАЛЬНОГО ОБРАЗОВАНИЯ</w:t>
      </w:r>
    </w:p>
    <w:p w:rsidR="00C763FE"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14B38">
        <w:rPr>
          <w:rFonts w:ascii="Times New Roman" w:hAnsi="Times New Roman" w:cs="Times New Roman"/>
          <w:b/>
          <w:sz w:val="28"/>
          <w:szCs w:val="26"/>
        </w:rPr>
        <w:t xml:space="preserve"> </w:t>
      </w:r>
      <w:r>
        <w:rPr>
          <w:rFonts w:ascii="Times New Roman" w:hAnsi="Times New Roman" w:cs="Times New Roman"/>
          <w:b/>
          <w:sz w:val="28"/>
          <w:szCs w:val="26"/>
        </w:rPr>
        <w:t>СЕЛЬСОВЕТА</w:t>
      </w:r>
      <w:r w:rsidR="00414B38">
        <w:rPr>
          <w:rFonts w:ascii="Times New Roman" w:hAnsi="Times New Roman" w:cs="Times New Roman"/>
          <w:b/>
          <w:sz w:val="28"/>
          <w:szCs w:val="26"/>
        </w:rPr>
        <w:t xml:space="preserve"> </w:t>
      </w:r>
    </w:p>
    <w:p w:rsidR="00414B38" w:rsidRPr="00440F67"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40F67">
        <w:rPr>
          <w:rFonts w:ascii="Times New Roman" w:hAnsi="Times New Roman" w:cs="Times New Roman"/>
          <w:b/>
          <w:sz w:val="28"/>
          <w:szCs w:val="26"/>
        </w:rPr>
        <w:t xml:space="preserve"> РАЙОНА </w:t>
      </w:r>
      <w:r>
        <w:rPr>
          <w:rFonts w:ascii="Times New Roman" w:hAnsi="Times New Roman" w:cs="Times New Roman"/>
          <w:b/>
          <w:sz w:val="28"/>
          <w:szCs w:val="26"/>
        </w:rPr>
        <w:t>НОВОСИБИРСКОЙ</w:t>
      </w:r>
      <w:r w:rsidR="00414B38" w:rsidRPr="00440F67">
        <w:rPr>
          <w:rFonts w:ascii="Times New Roman" w:hAnsi="Times New Roman" w:cs="Times New Roman"/>
          <w:b/>
          <w:sz w:val="28"/>
          <w:szCs w:val="26"/>
        </w:rPr>
        <w:t xml:space="preserve">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Генеральный директор</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00C763FE">
        <w:rPr>
          <w:rFonts w:ascii="Times New Roman" w:hAnsi="Times New Roman" w:cs="Times New Roman"/>
          <w:sz w:val="22"/>
          <w:szCs w:val="24"/>
        </w:rPr>
        <w:t xml:space="preserve">                           </w:t>
      </w:r>
      <w:r w:rsidR="001B167E">
        <w:rPr>
          <w:rFonts w:ascii="Times New Roman" w:hAnsi="Times New Roman" w:cs="Times New Roman"/>
          <w:sz w:val="22"/>
          <w:szCs w:val="24"/>
        </w:rPr>
        <w:t xml:space="preserve">           </w:t>
      </w:r>
      <w:r w:rsidRPr="00C763FE">
        <w:rPr>
          <w:rFonts w:ascii="Times New Roman" w:hAnsi="Times New Roman" w:cs="Times New Roman"/>
          <w:sz w:val="22"/>
          <w:szCs w:val="24"/>
        </w:rPr>
        <w:t>Пономаренко М.В.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 xml:space="preserve">Заместитель </w:t>
      </w:r>
      <w:proofErr w:type="gramStart"/>
      <w:r w:rsidRPr="00C763FE">
        <w:rPr>
          <w:rFonts w:ascii="Times New Roman" w:hAnsi="Times New Roman" w:cs="Times New Roman"/>
          <w:sz w:val="22"/>
          <w:szCs w:val="24"/>
        </w:rPr>
        <w:t>генерального</w:t>
      </w:r>
      <w:proofErr w:type="gramEnd"/>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директора</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Афанасьева О.И.</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 xml:space="preserve">Инженер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proofErr w:type="spellStart"/>
      <w:r w:rsidR="00C763FE" w:rsidRPr="00C763FE">
        <w:rPr>
          <w:rFonts w:ascii="Times New Roman" w:hAnsi="Times New Roman" w:cs="Times New Roman"/>
          <w:sz w:val="22"/>
          <w:szCs w:val="24"/>
        </w:rPr>
        <w:t>Заворин</w:t>
      </w:r>
      <w:proofErr w:type="spellEnd"/>
      <w:r w:rsidR="00C763FE" w:rsidRPr="00C763FE">
        <w:rPr>
          <w:rFonts w:ascii="Times New Roman" w:hAnsi="Times New Roman" w:cs="Times New Roman"/>
          <w:sz w:val="22"/>
          <w:szCs w:val="24"/>
        </w:rPr>
        <w:t xml:space="preserve"> Д.С.</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t xml:space="preserve">         </w:t>
      </w:r>
      <w:r w:rsidR="00C763FE"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Соболев Н.В.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Pr="00C763FE">
        <w:rPr>
          <w:rFonts w:ascii="Times New Roman" w:hAnsi="Times New Roman" w:cs="Times New Roman"/>
          <w:b/>
          <w:sz w:val="22"/>
          <w:szCs w:val="24"/>
        </w:rPr>
        <w:tab/>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00C763FE" w:rsidRPr="00C763FE">
        <w:rPr>
          <w:rFonts w:ascii="Times New Roman" w:hAnsi="Times New Roman" w:cs="Times New Roman"/>
          <w:b/>
          <w:sz w:val="22"/>
          <w:szCs w:val="24"/>
        </w:rPr>
        <w:t xml:space="preserve">  </w:t>
      </w:r>
      <w:r w:rsidRPr="00C763FE">
        <w:rPr>
          <w:rFonts w:ascii="Times New Roman" w:hAnsi="Times New Roman" w:cs="Times New Roman"/>
          <w:b/>
          <w:sz w:val="22"/>
          <w:szCs w:val="24"/>
        </w:rPr>
        <w:t xml:space="preserve">  </w:t>
      </w:r>
      <w:r w:rsidR="00C763FE">
        <w:rPr>
          <w:rFonts w:ascii="Times New Roman" w:hAnsi="Times New Roman" w:cs="Times New Roman"/>
          <w:b/>
          <w:sz w:val="22"/>
          <w:szCs w:val="24"/>
        </w:rPr>
        <w:t xml:space="preserve">                             </w:t>
      </w:r>
      <w:proofErr w:type="spellStart"/>
      <w:r w:rsidR="00C763FE" w:rsidRPr="00C763FE">
        <w:rPr>
          <w:rFonts w:ascii="Times New Roman" w:hAnsi="Times New Roman" w:cs="Times New Roman"/>
          <w:sz w:val="22"/>
          <w:szCs w:val="24"/>
        </w:rPr>
        <w:t>Иксанов</w:t>
      </w:r>
      <w:proofErr w:type="spellEnd"/>
      <w:r w:rsidR="00C763FE" w:rsidRPr="00C763FE">
        <w:rPr>
          <w:rFonts w:ascii="Times New Roman" w:hAnsi="Times New Roman" w:cs="Times New Roman"/>
          <w:sz w:val="22"/>
          <w:szCs w:val="24"/>
        </w:rPr>
        <w:t xml:space="preserve"> Н.А.</w:t>
      </w:r>
    </w:p>
    <w:p w:rsidR="00414B38" w:rsidRDefault="00414B38" w:rsidP="00414B38">
      <w:pPr>
        <w:jc w:val="center"/>
        <w:rPr>
          <w:rFonts w:ascii="Times New Roman" w:hAnsi="Times New Roman" w:cs="Times New Roman"/>
          <w:sz w:val="24"/>
          <w:szCs w:val="24"/>
        </w:rPr>
      </w:pPr>
    </w:p>
    <w:p w:rsidR="00414B38" w:rsidRDefault="00414B38"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8515C3" w:rsidRDefault="008515C3" w:rsidP="00414B38">
      <w:pPr>
        <w:jc w:val="center"/>
        <w:rPr>
          <w:rFonts w:ascii="Times New Roman" w:hAnsi="Times New Roman" w:cs="Times New Roman"/>
          <w:sz w:val="24"/>
          <w:szCs w:val="24"/>
        </w:rPr>
      </w:pPr>
    </w:p>
    <w:p w:rsidR="008515C3" w:rsidRDefault="008515C3"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414B38" w:rsidRPr="006B11D6" w:rsidRDefault="00414B38" w:rsidP="00414B38">
      <w:pPr>
        <w:jc w:val="center"/>
        <w:rPr>
          <w:rFonts w:ascii="Times New Roman" w:hAnsi="Times New Roman" w:cs="Times New Roman"/>
          <w:sz w:val="24"/>
          <w:szCs w:val="24"/>
        </w:rPr>
      </w:pPr>
      <w:r w:rsidRPr="006B11D6">
        <w:rPr>
          <w:rFonts w:ascii="Times New Roman" w:hAnsi="Times New Roman" w:cs="Times New Roman"/>
          <w:sz w:val="24"/>
          <w:szCs w:val="24"/>
        </w:rPr>
        <w:t>Новосибирск</w:t>
      </w:r>
    </w:p>
    <w:p w:rsidR="00414B38" w:rsidRDefault="00B2790E" w:rsidP="00414B38">
      <w:pPr>
        <w:jc w:val="center"/>
        <w:rPr>
          <w:rFonts w:ascii="Times New Roman" w:hAnsi="Times New Roman" w:cs="Times New Roman"/>
          <w:sz w:val="24"/>
          <w:szCs w:val="24"/>
        </w:rPr>
      </w:pPr>
      <w:r>
        <w:rPr>
          <w:rFonts w:ascii="Times New Roman" w:hAnsi="Times New Roman" w:cs="Times New Roman"/>
          <w:sz w:val="24"/>
          <w:szCs w:val="24"/>
        </w:rPr>
        <w:t>2023</w:t>
      </w:r>
      <w:r w:rsidR="00414B38" w:rsidRPr="006B11D6">
        <w:rPr>
          <w:rFonts w:ascii="Times New Roman" w:hAnsi="Times New Roman" w:cs="Times New Roman"/>
          <w:sz w:val="24"/>
          <w:szCs w:val="24"/>
        </w:rPr>
        <w:t xml:space="preserve"> г.</w:t>
      </w:r>
    </w:p>
    <w:p w:rsidR="005717F7" w:rsidRDefault="005717F7" w:rsidP="00414B38">
      <w:pPr>
        <w:jc w:val="center"/>
        <w:rPr>
          <w:rFonts w:ascii="Times New Roman" w:hAnsi="Times New Roman" w:cs="Times New Roman"/>
          <w:sz w:val="24"/>
          <w:szCs w:val="24"/>
        </w:rPr>
      </w:pPr>
    </w:p>
    <w:p w:rsidR="008515C3" w:rsidRDefault="008515C3" w:rsidP="00885824">
      <w:pPr>
        <w:jc w:val="center"/>
        <w:rPr>
          <w:rFonts w:ascii="Times New Roman" w:hAnsi="Times New Roman" w:cs="Times New Roman"/>
          <w:b/>
          <w:sz w:val="28"/>
          <w:szCs w:val="28"/>
        </w:rPr>
      </w:pPr>
    </w:p>
    <w:p w:rsidR="008515C3" w:rsidRDefault="008515C3" w:rsidP="00885824">
      <w:pPr>
        <w:jc w:val="center"/>
        <w:rPr>
          <w:rFonts w:ascii="Times New Roman" w:hAnsi="Times New Roman" w:cs="Times New Roman"/>
          <w:b/>
          <w:sz w:val="28"/>
          <w:szCs w:val="28"/>
        </w:rPr>
      </w:pPr>
    </w:p>
    <w:p w:rsidR="00885824" w:rsidRDefault="00885824" w:rsidP="00885824">
      <w:pPr>
        <w:jc w:val="center"/>
        <w:rPr>
          <w:rFonts w:ascii="Times New Roman" w:hAnsi="Times New Roman" w:cs="Times New Roman"/>
          <w:b/>
          <w:sz w:val="28"/>
          <w:szCs w:val="28"/>
        </w:rPr>
      </w:pPr>
      <w:r w:rsidRPr="00891563">
        <w:rPr>
          <w:rFonts w:ascii="Times New Roman" w:hAnsi="Times New Roman" w:cs="Times New Roman"/>
          <w:b/>
          <w:sz w:val="28"/>
          <w:szCs w:val="28"/>
        </w:rPr>
        <w:t>ОГЛАВЛЕНИЕ</w:t>
      </w:r>
    </w:p>
    <w:p w:rsidR="00885824" w:rsidRPr="00891563" w:rsidRDefault="00885824" w:rsidP="00885824">
      <w:pPr>
        <w:jc w:val="center"/>
        <w:rPr>
          <w:rFonts w:ascii="Times New Roman" w:hAnsi="Times New Roman" w:cs="Times New Roman"/>
          <w:b/>
          <w:sz w:val="28"/>
          <w:szCs w:val="28"/>
        </w:rPr>
      </w:pPr>
    </w:p>
    <w:tbl>
      <w:tblPr>
        <w:tblStyle w:val="a4"/>
        <w:tblW w:w="9570" w:type="dxa"/>
        <w:tblLook w:val="04A0" w:firstRow="1" w:lastRow="0" w:firstColumn="1" w:lastColumn="0" w:noHBand="0" w:noVBand="1"/>
      </w:tblPr>
      <w:tblGrid>
        <w:gridCol w:w="8754"/>
        <w:gridCol w:w="816"/>
      </w:tblGrid>
      <w:tr w:rsidR="00885824" w:rsidTr="00EC07DE">
        <w:trPr>
          <w:trHeight w:val="683"/>
        </w:trPr>
        <w:tc>
          <w:tcPr>
            <w:tcW w:w="8754" w:type="dxa"/>
          </w:tcPr>
          <w:p w:rsidR="00885824" w:rsidRPr="005E289E"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885824"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Pr>
                <w:rFonts w:ascii="Times New Roman" w:hAnsi="Times New Roman" w:cs="Times New Roman"/>
                <w:b/>
                <w:sz w:val="24"/>
                <w:szCs w:val="24"/>
              </w:rPr>
              <w:t>УСТЬ-ТАРКСКОГО  СЕЛЬСОВЕТА</w:t>
            </w:r>
            <w:r w:rsidRPr="005E289E">
              <w:rPr>
                <w:rFonts w:ascii="Times New Roman" w:hAnsi="Times New Roman" w:cs="Times New Roman"/>
                <w:b/>
                <w:sz w:val="24"/>
                <w:szCs w:val="24"/>
              </w:rPr>
              <w:t xml:space="preserve"> </w:t>
            </w:r>
            <w:r>
              <w:rPr>
                <w:rFonts w:ascii="Times New Roman" w:hAnsi="Times New Roman" w:cs="Times New Roman"/>
                <w:b/>
                <w:sz w:val="24"/>
                <w:szCs w:val="24"/>
              </w:rPr>
              <w:t>УСТЬ-ТАРКСКОГО РАЙОНА НОВОСИБИРСКОЙ</w:t>
            </w:r>
            <w:r w:rsidRPr="005E289E">
              <w:rPr>
                <w:rFonts w:ascii="Times New Roman" w:hAnsi="Times New Roman" w:cs="Times New Roman"/>
                <w:b/>
                <w:sz w:val="24"/>
                <w:szCs w:val="24"/>
              </w:rPr>
              <w:t xml:space="preserve"> ОБЛАСТИ И ВНЕСЕНИЯ В НИХ ИЗМЕНЕНИЙ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w:t>
            </w:r>
            <w:r>
              <w:rPr>
                <w:rFonts w:ascii="Times New Roman" w:hAnsi="Times New Roman" w:cs="Times New Roman"/>
                <w:sz w:val="24"/>
                <w:szCs w:val="24"/>
              </w:rPr>
              <w:t>Усть-Таркского района Новосибирской</w:t>
            </w:r>
            <w:r w:rsidRPr="00FF1C2E">
              <w:rPr>
                <w:rFonts w:ascii="Times New Roman" w:hAnsi="Times New Roman" w:cs="Times New Roman"/>
                <w:sz w:val="24"/>
                <w:szCs w:val="24"/>
              </w:rPr>
              <w:t xml:space="preserve"> области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rPr>
          <w:trHeight w:val="289"/>
        </w:trPr>
        <w:tc>
          <w:tcPr>
            <w:tcW w:w="8754" w:type="dxa"/>
          </w:tcPr>
          <w:p w:rsidR="00885824" w:rsidRPr="00FF1C2E" w:rsidRDefault="00885824" w:rsidP="00EC07DE">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органами местного самоуправления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Pr>
                <w:rFonts w:ascii="Times New Roman" w:hAnsi="Times New Roman" w:cs="Times New Roman"/>
                <w:sz w:val="24"/>
                <w:szCs w:val="24"/>
              </w:rPr>
              <w:t xml:space="preserve">Совета Усть-Таркского сельсовета </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Pr>
                <w:rFonts w:ascii="Times New Roman" w:hAnsi="Times New Roman" w:cs="Times New Roman"/>
                <w:sz w:val="24"/>
                <w:szCs w:val="24"/>
              </w:rPr>
              <w:t>Г</w:t>
            </w:r>
            <w:r w:rsidRPr="00FF1C2E">
              <w:rPr>
                <w:rFonts w:ascii="Times New Roman" w:hAnsi="Times New Roman" w:cs="Times New Roman"/>
                <w:sz w:val="24"/>
                <w:szCs w:val="24"/>
              </w:rPr>
              <w:t xml:space="preserve">лавы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6. Полномочия </w:t>
            </w:r>
            <w:r>
              <w:rPr>
                <w:rFonts w:ascii="Times New Roman" w:hAnsi="Times New Roman" w:cs="Times New Roman"/>
                <w:sz w:val="24"/>
                <w:szCs w:val="24"/>
              </w:rPr>
              <w:t>Главы 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rPr>
          <w:trHeight w:val="851"/>
        </w:trPr>
        <w:tc>
          <w:tcPr>
            <w:tcW w:w="8754" w:type="dxa"/>
          </w:tcPr>
          <w:p w:rsidR="00885824" w:rsidRPr="00FF1C2E" w:rsidRDefault="00885824" w:rsidP="00EC07DE">
            <w:pPr>
              <w:outlineLvl w:val="0"/>
              <w:rPr>
                <w:rFonts w:ascii="Times New Roman" w:hAnsi="Times New Roman" w:cs="Times New Roman"/>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b/>
                <w:sz w:val="24"/>
                <w:szCs w:val="24"/>
              </w:rPr>
              <w:t>Усть-Таркского</w:t>
            </w:r>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7. Общий порядок изменения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sz w:val="24"/>
                <w:szCs w:val="24"/>
              </w:rPr>
              <w:t xml:space="preserve">Усть-Таркского </w:t>
            </w:r>
            <w:r w:rsidRPr="00FF1C2E">
              <w:rPr>
                <w:rFonts w:ascii="Times New Roman" w:hAnsi="Times New Roman" w:cs="Times New Roman"/>
                <w:sz w:val="24"/>
                <w:szCs w:val="24"/>
              </w:rPr>
              <w:t xml:space="preserve">сельского </w:t>
            </w:r>
            <w:r>
              <w:rPr>
                <w:rFonts w:ascii="Times New Roman" w:hAnsi="Times New Roman" w:cs="Times New Roman"/>
                <w:sz w:val="24"/>
                <w:szCs w:val="24"/>
              </w:rPr>
              <w:t xml:space="preserve">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8. Порядок предоставления разрешения на условно разрешённый вид использования земельного участка, объекта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9. 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10.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11.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12. Проект планировки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13. Проекты межевания территорий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13</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14. </w:t>
            </w:r>
            <w:proofErr w:type="gramStart"/>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15. Порядок внесения изменений в Правила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16. Порядок утверждения проекта о внесении изменений в Правила землепользования и застройки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17</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lastRenderedPageBreak/>
              <w:t xml:space="preserve">Раздел 2. </w:t>
            </w:r>
            <w:r w:rsidRPr="005E289E">
              <w:rPr>
                <w:rFonts w:ascii="Times New Roman" w:hAnsi="Times New Roman" w:cs="Times New Roman"/>
                <w:b/>
                <w:color w:val="000000"/>
                <w:sz w:val="24"/>
                <w:szCs w:val="24"/>
              </w:rPr>
              <w:t>КАРТА ГРАДОСТРОИТЕЛЬНОГО ЗОНИРОВАНИЯ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sz w:val="24"/>
                <w:szCs w:val="24"/>
              </w:rPr>
              <w:t xml:space="preserve">Статья 17. Требования к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Раздел 3. ГРАДОСТРОИТЕЛЬНЫЕ РЕГЛАМЕНТЫ</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18.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19.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20.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Глава 8.</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r>
              <w:rPr>
                <w:rFonts w:ascii="Times New Roman" w:hAnsi="Times New Roman" w:cs="Times New Roman"/>
                <w:b/>
                <w:sz w:val="24"/>
                <w:szCs w:val="24"/>
              </w:rPr>
              <w:t>Усть-Таркского</w:t>
            </w:r>
            <w:r>
              <w:rPr>
                <w:rFonts w:ascii="Times New Roman" w:hAnsi="Times New Roman" w:cs="Times New Roman"/>
                <w:sz w:val="24"/>
                <w:szCs w:val="24"/>
              </w:rPr>
              <w:t xml:space="preserve"> </w:t>
            </w:r>
            <w:r w:rsidRPr="00FF1C2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21. Перечень зон, выделенных на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22. Градостроительные регламенты в части ограничения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22</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23</w:t>
            </w:r>
            <w:r>
              <w:rPr>
                <w:rFonts w:ascii="Times New Roman" w:hAnsi="Times New Roman" w:cs="Times New Roman"/>
                <w:sz w:val="24"/>
                <w:szCs w:val="24"/>
              </w:rPr>
              <w:t>.</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Зона жилой за</w:t>
            </w:r>
            <w:r>
              <w:rPr>
                <w:rFonts w:ascii="Times New Roman" w:hAnsi="Times New Roman" w:cs="Times New Roman"/>
                <w:sz w:val="24"/>
                <w:szCs w:val="24"/>
              </w:rPr>
              <w:t>стройки (Ж</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Ж2</w:t>
            </w:r>
            <w:r w:rsidRPr="00AE76C7">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24. </w:t>
            </w:r>
            <w:r w:rsidRPr="001A1FF3">
              <w:rPr>
                <w:rFonts w:ascii="Times New Roman" w:hAnsi="Times New Roman" w:cs="Times New Roman"/>
                <w:sz w:val="24"/>
                <w:szCs w:val="24"/>
              </w:rPr>
              <w:t>Зоны жилой застройки вне границы населенного пункта (</w:t>
            </w:r>
            <w:proofErr w:type="spellStart"/>
            <w:r w:rsidRPr="001A1FF3">
              <w:rPr>
                <w:rFonts w:ascii="Times New Roman" w:hAnsi="Times New Roman" w:cs="Times New Roman"/>
                <w:sz w:val="24"/>
                <w:szCs w:val="24"/>
              </w:rPr>
              <w:t>Жв</w:t>
            </w:r>
            <w:proofErr w:type="spellEnd"/>
            <w:r w:rsidRPr="001A1FF3">
              <w:rPr>
                <w:rFonts w:ascii="Times New Roman" w:hAnsi="Times New Roman" w:cs="Times New Roman"/>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31</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25</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делового и коммерческого назначения (ОДп</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ОДп2)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33</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общественного, социального и коммунально-бытового назначения (ОДс</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ОДс2)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39</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27. </w:t>
            </w:r>
            <w:r w:rsidRPr="001A1FF3">
              <w:rPr>
                <w:rFonts w:ascii="Times New Roman" w:hAnsi="Times New Roman" w:cs="Times New Roman"/>
                <w:sz w:val="24"/>
                <w:szCs w:val="24"/>
              </w:rPr>
              <w:t>Зона сельскохозяйственного назначения (СХ</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СХ2)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46</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28. </w:t>
            </w:r>
            <w:r w:rsidRPr="001A1FF3">
              <w:rPr>
                <w:rFonts w:ascii="Times New Roman" w:hAnsi="Times New Roman" w:cs="Times New Roman"/>
                <w:sz w:val="24"/>
                <w:szCs w:val="24"/>
              </w:rPr>
              <w:t>Территориальная зона «Земельные участки сельскохозяйственного назначения вне границы населенного пункта, сведения о которых содержаться в ЕГРН (</w:t>
            </w:r>
            <w:proofErr w:type="spellStart"/>
            <w:r w:rsidRPr="001A1FF3">
              <w:rPr>
                <w:rFonts w:ascii="Times New Roman" w:hAnsi="Times New Roman" w:cs="Times New Roman"/>
                <w:sz w:val="24"/>
                <w:szCs w:val="24"/>
              </w:rPr>
              <w:t>СХв</w:t>
            </w:r>
            <w:proofErr w:type="spellEnd"/>
            <w:r w:rsidRPr="001A1FF3">
              <w:rPr>
                <w:rFonts w:ascii="Times New Roman" w:hAnsi="Times New Roman" w:cs="Times New Roman"/>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51</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29. </w:t>
            </w:r>
            <w:r w:rsidRPr="001A1FF3">
              <w:rPr>
                <w:rFonts w:ascii="Times New Roman" w:hAnsi="Times New Roman" w:cs="Times New Roman"/>
                <w:sz w:val="24"/>
                <w:szCs w:val="24"/>
              </w:rPr>
              <w:t>Зона промышленной и производственной территории  (П</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55</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30. </w:t>
            </w:r>
            <w:r w:rsidRPr="001A1FF3">
              <w:rPr>
                <w:rFonts w:ascii="Times New Roman" w:hAnsi="Times New Roman" w:cs="Times New Roman"/>
                <w:sz w:val="24"/>
                <w:szCs w:val="24"/>
              </w:rPr>
              <w:t>Зона объектов инженерной инфраструктуры (И</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И2, Ив)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60</w:t>
            </w:r>
          </w:p>
        </w:tc>
      </w:tr>
      <w:tr w:rsidR="00885824" w:rsidRPr="001A1FF3" w:rsidTr="00EC07DE">
        <w:trPr>
          <w:trHeight w:val="187"/>
        </w:trPr>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31. </w:t>
            </w:r>
            <w:r w:rsidRPr="00E52688">
              <w:rPr>
                <w:rFonts w:ascii="Times New Roman" w:hAnsi="Times New Roman" w:cs="Times New Roman"/>
                <w:sz w:val="24"/>
                <w:szCs w:val="24"/>
              </w:rPr>
              <w:t xml:space="preserve"> </w:t>
            </w:r>
            <w:r w:rsidRPr="001A1FF3">
              <w:rPr>
                <w:rFonts w:ascii="Times New Roman" w:hAnsi="Times New Roman" w:cs="Times New Roman"/>
                <w:sz w:val="24"/>
                <w:szCs w:val="24"/>
              </w:rPr>
              <w:t>Зона территорий общего пользования (ТОП</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ТОП2)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32. </w:t>
            </w:r>
            <w:r w:rsidRPr="001A1FF3">
              <w:rPr>
                <w:rFonts w:ascii="Times New Roman" w:hAnsi="Times New Roman" w:cs="Times New Roman"/>
                <w:sz w:val="24"/>
                <w:szCs w:val="24"/>
              </w:rPr>
              <w:t>Зона воздушного транспорта (ВТ</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65</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33. </w:t>
            </w:r>
            <w:r w:rsidRPr="001A1FF3">
              <w:rPr>
                <w:rFonts w:ascii="Times New Roman" w:hAnsi="Times New Roman" w:cs="Times New Roman"/>
                <w:sz w:val="24"/>
                <w:szCs w:val="24"/>
              </w:rPr>
              <w:t>Территориальная зона «Земельные участки транспортной инфраструктуры вне границ населенного пункта, сведения о которых содержаться в ЕГРН (Т)»</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66</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34. </w:t>
            </w:r>
            <w:r w:rsidRPr="001A1FF3">
              <w:rPr>
                <w:rFonts w:ascii="Times New Roman" w:hAnsi="Times New Roman" w:cs="Times New Roman"/>
                <w:sz w:val="24"/>
                <w:szCs w:val="24"/>
              </w:rPr>
              <w:t>Зона рекреационного назначения и природного ландшафта (Р</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68</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35. </w:t>
            </w:r>
            <w:r w:rsidRPr="001A1FF3">
              <w:rPr>
                <w:rFonts w:ascii="Times New Roman" w:hAnsi="Times New Roman" w:cs="Times New Roman"/>
                <w:sz w:val="24"/>
                <w:szCs w:val="24"/>
              </w:rPr>
              <w:t>Зона спорта и отдыха (Рсо</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xml:space="preserve">, Рсо2, </w:t>
            </w:r>
            <w:proofErr w:type="spellStart"/>
            <w:r w:rsidRPr="001A1FF3">
              <w:rPr>
                <w:rFonts w:ascii="Times New Roman" w:hAnsi="Times New Roman" w:cs="Times New Roman"/>
                <w:sz w:val="24"/>
                <w:szCs w:val="24"/>
              </w:rPr>
              <w:t>Рсов</w:t>
            </w:r>
            <w:proofErr w:type="spellEnd"/>
            <w:r w:rsidRPr="001A1FF3">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72</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36. </w:t>
            </w:r>
            <w:r w:rsidRPr="001A1FF3">
              <w:rPr>
                <w:rFonts w:ascii="Times New Roman" w:hAnsi="Times New Roman" w:cs="Times New Roman"/>
                <w:sz w:val="24"/>
                <w:szCs w:val="24"/>
              </w:rPr>
              <w:t>Территориальная зона «Земли лесного фонда и лесничеств, сведения о которых содержаться в ЕГРН (Л)»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37. </w:t>
            </w:r>
            <w:r w:rsidRPr="001A1FF3">
              <w:rPr>
                <w:rFonts w:ascii="Times New Roman" w:hAnsi="Times New Roman" w:cs="Times New Roman"/>
                <w:sz w:val="24"/>
                <w:szCs w:val="24"/>
              </w:rPr>
              <w:t>Зона кладбищ (СПкл</w:t>
            </w:r>
            <w:proofErr w:type="gramStart"/>
            <w:r w:rsidRPr="001A1FF3">
              <w:rPr>
                <w:rFonts w:ascii="Times New Roman" w:hAnsi="Times New Roman" w:cs="Times New Roman"/>
                <w:sz w:val="24"/>
                <w:szCs w:val="24"/>
              </w:rPr>
              <w:t>1</w:t>
            </w:r>
            <w:proofErr w:type="gramEnd"/>
            <w:r w:rsidRPr="001A1FF3">
              <w:rPr>
                <w:rFonts w:ascii="Times New Roman" w:hAnsi="Times New Roman" w:cs="Times New Roman"/>
                <w:sz w:val="24"/>
                <w:szCs w:val="24"/>
              </w:rPr>
              <w:t xml:space="preserve">, </w:t>
            </w:r>
            <w:proofErr w:type="spellStart"/>
            <w:r w:rsidRPr="001A1FF3">
              <w:rPr>
                <w:rFonts w:ascii="Times New Roman" w:hAnsi="Times New Roman" w:cs="Times New Roman"/>
                <w:sz w:val="24"/>
                <w:szCs w:val="24"/>
              </w:rPr>
              <w:t>СПклв</w:t>
            </w:r>
            <w:proofErr w:type="spellEnd"/>
            <w:r w:rsidRPr="001A1FF3">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38. </w:t>
            </w:r>
            <w:r w:rsidRPr="001A1FF3">
              <w:rPr>
                <w:rFonts w:ascii="Times New Roman" w:hAnsi="Times New Roman" w:cs="Times New Roman"/>
                <w:sz w:val="24"/>
                <w:szCs w:val="24"/>
              </w:rPr>
              <w:t>Зона складирования и захоронения отходов (</w:t>
            </w:r>
            <w:proofErr w:type="spellStart"/>
            <w:r w:rsidRPr="001A1FF3">
              <w:rPr>
                <w:rFonts w:ascii="Times New Roman" w:hAnsi="Times New Roman" w:cs="Times New Roman"/>
                <w:sz w:val="24"/>
                <w:szCs w:val="24"/>
              </w:rPr>
              <w:t>СПв</w:t>
            </w:r>
            <w:proofErr w:type="spellEnd"/>
            <w:r w:rsidRPr="001A1FF3">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78</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39. </w:t>
            </w:r>
            <w:r w:rsidRPr="001A1FF3">
              <w:rPr>
                <w:rFonts w:ascii="Times New Roman" w:hAnsi="Times New Roman" w:cs="Times New Roman"/>
                <w:sz w:val="24"/>
                <w:szCs w:val="24"/>
              </w:rPr>
              <w:t xml:space="preserve">Территориальная зона «Земли, </w:t>
            </w:r>
            <w:proofErr w:type="gramStart"/>
            <w:r w:rsidRPr="001A1FF3">
              <w:rPr>
                <w:rFonts w:ascii="Times New Roman" w:hAnsi="Times New Roman" w:cs="Times New Roman"/>
                <w:sz w:val="24"/>
                <w:szCs w:val="24"/>
              </w:rPr>
              <w:t>категории</w:t>
            </w:r>
            <w:proofErr w:type="gramEnd"/>
            <w:r w:rsidRPr="001A1FF3">
              <w:rPr>
                <w:rFonts w:ascii="Times New Roman" w:hAnsi="Times New Roman" w:cs="Times New Roman"/>
                <w:sz w:val="24"/>
                <w:szCs w:val="24"/>
              </w:rPr>
              <w:t xml:space="preserve"> пользования которых не установлены (БК)»</w:t>
            </w:r>
            <w:r>
              <w:rPr>
                <w:rFonts w:ascii="Times New Roman" w:hAnsi="Times New Roman" w:cs="Times New Roman"/>
                <w:sz w:val="24"/>
                <w:szCs w:val="24"/>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Глава 9</w:t>
            </w:r>
            <w:r w:rsidRPr="00B66243">
              <w:rPr>
                <w:rFonts w:ascii="Times New Roman" w:hAnsi="Times New Roman" w:cs="Times New Roman"/>
                <w:b/>
                <w:sz w:val="24"/>
                <w:szCs w:val="24"/>
              </w:rPr>
              <w:t>. Дополнительные регламенты в зонах действия факторов ограничений</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Pr="00B66243" w:rsidRDefault="00885824" w:rsidP="00EC07DE">
            <w:pPr>
              <w:outlineLvl w:val="0"/>
              <w:rPr>
                <w:rFonts w:ascii="Times New Roman" w:hAnsi="Times New Roman" w:cs="Times New Roman"/>
                <w:b/>
                <w:i/>
                <w:sz w:val="24"/>
                <w:szCs w:val="24"/>
              </w:rPr>
            </w:pPr>
            <w:r w:rsidRPr="00B66243">
              <w:rPr>
                <w:rFonts w:ascii="Times New Roman" w:hAnsi="Times New Roman" w:cs="Times New Roman"/>
                <w:sz w:val="24"/>
                <w:szCs w:val="24"/>
              </w:rPr>
              <w:t>Статья </w:t>
            </w:r>
            <w:r>
              <w:rPr>
                <w:rFonts w:ascii="Times New Roman" w:hAnsi="Times New Roman" w:cs="Times New Roman"/>
                <w:sz w:val="24"/>
                <w:szCs w:val="24"/>
              </w:rPr>
              <w:t>40</w:t>
            </w:r>
            <w:r w:rsidRPr="00B66243">
              <w:rPr>
                <w:rFonts w:ascii="Times New Roman" w:hAnsi="Times New Roman" w:cs="Times New Roman"/>
                <w:sz w:val="24"/>
                <w:szCs w:val="24"/>
              </w:rPr>
              <w:t>. Регламенты ограничений в зонах влияния природных и  техногенных факторов</w:t>
            </w:r>
          </w:p>
        </w:tc>
        <w:tc>
          <w:tcPr>
            <w:tcW w:w="816" w:type="dxa"/>
          </w:tcPr>
          <w:p w:rsidR="00885824" w:rsidRDefault="006570BB" w:rsidP="00EC07DE">
            <w:pPr>
              <w:jc w:val="center"/>
              <w:outlineLvl w:val="0"/>
              <w:rPr>
                <w:rFonts w:ascii="Times New Roman" w:hAnsi="Times New Roman" w:cs="Times New Roman"/>
                <w:sz w:val="24"/>
                <w:szCs w:val="24"/>
              </w:rPr>
            </w:pPr>
            <w:r>
              <w:rPr>
                <w:rFonts w:ascii="Times New Roman" w:hAnsi="Times New Roman" w:cs="Times New Roman"/>
                <w:sz w:val="24"/>
                <w:szCs w:val="24"/>
              </w:rPr>
              <w:t>80</w:t>
            </w:r>
          </w:p>
        </w:tc>
      </w:tr>
      <w:tr w:rsidR="00885824" w:rsidTr="00EC07DE">
        <w:tc>
          <w:tcPr>
            <w:tcW w:w="8754" w:type="dxa"/>
          </w:tcPr>
          <w:p w:rsidR="00885824" w:rsidRDefault="00885824" w:rsidP="00EC07DE">
            <w:pPr>
              <w:outlineLvl w:val="0"/>
              <w:rPr>
                <w:rFonts w:ascii="Times New Roman" w:hAnsi="Times New Roman" w:cs="Times New Roman"/>
                <w:sz w:val="24"/>
                <w:szCs w:val="24"/>
              </w:rPr>
            </w:pPr>
            <w:r w:rsidRPr="000358EB">
              <w:rPr>
                <w:rFonts w:ascii="Times New Roman" w:hAnsi="Times New Roman" w:cs="Times New Roman"/>
                <w:b/>
                <w:sz w:val="24"/>
                <w:szCs w:val="24"/>
              </w:rPr>
              <w:t>Р</w:t>
            </w:r>
            <w:r>
              <w:rPr>
                <w:rFonts w:ascii="Times New Roman" w:hAnsi="Times New Roman" w:cs="Times New Roman"/>
                <w:b/>
                <w:sz w:val="24"/>
                <w:szCs w:val="24"/>
              </w:rPr>
              <w:t>аздел</w:t>
            </w:r>
            <w:r w:rsidRPr="000358EB">
              <w:rPr>
                <w:rFonts w:ascii="Times New Roman" w:hAnsi="Times New Roman" w:cs="Times New Roman"/>
                <w:b/>
                <w:sz w:val="24"/>
                <w:szCs w:val="24"/>
              </w:rPr>
              <w:t xml:space="preserve"> </w:t>
            </w:r>
            <w:r>
              <w:rPr>
                <w:rFonts w:ascii="Times New Roman" w:hAnsi="Times New Roman" w:cs="Times New Roman"/>
                <w:b/>
                <w:sz w:val="24"/>
                <w:szCs w:val="24"/>
              </w:rPr>
              <w:t>4.</w:t>
            </w:r>
            <w:r w:rsidRPr="000358EB">
              <w:rPr>
                <w:rFonts w:ascii="Times New Roman" w:hAnsi="Times New Roman" w:cs="Times New Roman"/>
                <w:b/>
                <w:sz w:val="24"/>
                <w:szCs w:val="24"/>
              </w:rPr>
              <w:t xml:space="preserve"> </w:t>
            </w:r>
            <w:r>
              <w:rPr>
                <w:rFonts w:ascii="Times New Roman" w:hAnsi="Times New Roman" w:cs="Times New Roman"/>
                <w:b/>
                <w:color w:val="000000"/>
                <w:sz w:val="24"/>
                <w:szCs w:val="24"/>
              </w:rPr>
              <w:t>Карта</w:t>
            </w:r>
            <w:r w:rsidRPr="005E289E">
              <w:rPr>
                <w:rFonts w:ascii="Times New Roman" w:hAnsi="Times New Roman" w:cs="Times New Roman"/>
                <w:b/>
                <w:color w:val="000000"/>
                <w:sz w:val="24"/>
                <w:szCs w:val="24"/>
              </w:rPr>
              <w:t xml:space="preserve"> градостроительного зонирования </w:t>
            </w:r>
            <w:r>
              <w:rPr>
                <w:rFonts w:ascii="Times New Roman" w:hAnsi="Times New Roman" w:cs="Times New Roman"/>
                <w:b/>
                <w:color w:val="000000"/>
                <w:sz w:val="24"/>
                <w:szCs w:val="24"/>
              </w:rPr>
              <w:t>муниципального образования «Усть-Таркский сельсовет»</w:t>
            </w:r>
            <w:r w:rsidRPr="005E289E">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Усть-Таркского района </w:t>
            </w:r>
            <w:r>
              <w:rPr>
                <w:rFonts w:ascii="Times New Roman" w:hAnsi="Times New Roman" w:cs="Times New Roman"/>
                <w:b/>
                <w:color w:val="000000"/>
                <w:sz w:val="24"/>
                <w:szCs w:val="24"/>
              </w:rPr>
              <w:lastRenderedPageBreak/>
              <w:t>Новосибирской</w:t>
            </w:r>
            <w:r w:rsidRPr="005E289E">
              <w:rPr>
                <w:rFonts w:ascii="Times New Roman" w:hAnsi="Times New Roman" w:cs="Times New Roman"/>
                <w:b/>
                <w:color w:val="000000"/>
                <w:sz w:val="24"/>
                <w:szCs w:val="24"/>
              </w:rPr>
              <w:t xml:space="preserve"> области, совмещенная со схемой зон с особыми условиями использования территории</w:t>
            </w:r>
            <w:r>
              <w:rPr>
                <w:rFonts w:ascii="Times New Roman" w:hAnsi="Times New Roman" w:cs="Times New Roman"/>
                <w:b/>
                <w:color w:val="000000"/>
                <w:sz w:val="24"/>
                <w:szCs w:val="24"/>
              </w:rPr>
              <w:t xml:space="preserve"> (включает 3 листа формата А</w:t>
            </w:r>
            <w:proofErr w:type="gramStart"/>
            <w:r>
              <w:rPr>
                <w:rFonts w:ascii="Times New Roman" w:hAnsi="Times New Roman" w:cs="Times New Roman"/>
                <w:b/>
                <w:color w:val="000000"/>
                <w:sz w:val="24"/>
                <w:szCs w:val="24"/>
              </w:rPr>
              <w:t>0</w:t>
            </w:r>
            <w:proofErr w:type="gramEnd"/>
            <w:r>
              <w:rPr>
                <w:rFonts w:ascii="Times New Roman" w:hAnsi="Times New Roman" w:cs="Times New Roman"/>
                <w:b/>
                <w:color w:val="000000"/>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lastRenderedPageBreak/>
              <w:t>-</w:t>
            </w:r>
          </w:p>
        </w:tc>
      </w:tr>
      <w:tr w:rsidR="00885824" w:rsidTr="00EC07DE">
        <w:tc>
          <w:tcPr>
            <w:tcW w:w="8754" w:type="dxa"/>
          </w:tcPr>
          <w:p w:rsidR="00885824" w:rsidRPr="008A6175"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lastRenderedPageBreak/>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МСК-54, зона 3</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8A6175"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8A6175">
              <w:rPr>
                <w:rFonts w:ascii="Times New Roman" w:hAnsi="Times New Roman" w:cs="Times New Roman"/>
                <w:sz w:val="24"/>
                <w:szCs w:val="24"/>
              </w:rPr>
              <w:t xml:space="preserve">Приказ </w:t>
            </w:r>
            <w:r>
              <w:rPr>
                <w:rFonts w:ascii="Times New Roman" w:hAnsi="Times New Roman" w:cs="Times New Roman"/>
                <w:sz w:val="24"/>
                <w:szCs w:val="24"/>
              </w:rPr>
              <w:t xml:space="preserve">Федеральной службы государственной регистрации, кадастра и картографии  </w:t>
            </w:r>
            <w:r>
              <w:rPr>
                <w:rFonts w:ascii="Times New Roman" w:eastAsia="Calibri" w:hAnsi="Times New Roman" w:cs="Times New Roman"/>
                <w:b/>
                <w:sz w:val="24"/>
                <w:szCs w:val="24"/>
              </w:rPr>
              <w:t>№</w:t>
            </w: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/0412</w:t>
            </w:r>
            <w:r>
              <w:rPr>
                <w:rFonts w:ascii="Times New Roman" w:hAnsi="Times New Roman" w:cs="Times New Roman"/>
                <w:sz w:val="24"/>
                <w:szCs w:val="24"/>
              </w:rPr>
              <w:t xml:space="preserve"> от 10.11.2020г. </w:t>
            </w:r>
            <w:r w:rsidRPr="00D37E06">
              <w:rPr>
                <w:rFonts w:ascii="Times New Roman" w:hAnsi="Times New Roman" w:cs="Times New Roman"/>
                <w:sz w:val="24"/>
                <w:szCs w:val="24"/>
              </w:rPr>
              <w:t xml:space="preserve">(ред. от </w:t>
            </w:r>
            <w:r>
              <w:rPr>
                <w:rFonts w:ascii="Times New Roman" w:hAnsi="Times New Roman" w:cs="Times New Roman"/>
                <w:sz w:val="24"/>
                <w:szCs w:val="24"/>
              </w:rPr>
              <w:t>23</w:t>
            </w:r>
            <w:r w:rsidRPr="00D37E06">
              <w:rPr>
                <w:rFonts w:ascii="Times New Roman" w:hAnsi="Times New Roman" w:cs="Times New Roman"/>
                <w:sz w:val="24"/>
                <w:szCs w:val="24"/>
              </w:rPr>
              <w:t>.0</w:t>
            </w:r>
            <w:r>
              <w:rPr>
                <w:rFonts w:ascii="Times New Roman" w:hAnsi="Times New Roman" w:cs="Times New Roman"/>
                <w:sz w:val="24"/>
                <w:szCs w:val="24"/>
              </w:rPr>
              <w:t>6</w:t>
            </w:r>
            <w:r w:rsidRPr="00D37E06">
              <w:rPr>
                <w:rFonts w:ascii="Times New Roman" w:hAnsi="Times New Roman" w:cs="Times New Roman"/>
                <w:sz w:val="24"/>
                <w:szCs w:val="24"/>
              </w:rPr>
              <w:t>.202</w:t>
            </w:r>
            <w:r>
              <w:rPr>
                <w:rFonts w:ascii="Times New Roman" w:hAnsi="Times New Roman" w:cs="Times New Roman"/>
                <w:sz w:val="24"/>
                <w:szCs w:val="24"/>
              </w:rPr>
              <w:t>2</w:t>
            </w:r>
            <w:r w:rsidRPr="00D37E06">
              <w:rPr>
                <w:rFonts w:ascii="Times New Roman" w:hAnsi="Times New Roman" w:cs="Times New Roman"/>
                <w:sz w:val="24"/>
                <w:szCs w:val="24"/>
              </w:rPr>
              <w:t xml:space="preserve">) </w:t>
            </w:r>
            <w:r>
              <w:rPr>
                <w:rFonts w:ascii="Times New Roman" w:hAnsi="Times New Roman" w:cs="Times New Roman"/>
                <w:sz w:val="24"/>
                <w:szCs w:val="24"/>
              </w:rPr>
              <w:t xml:space="preserve"> «Об утверждении классификатора видов разрешенного использования земельных участков</w:t>
            </w:r>
            <w:r w:rsidRPr="00525F87">
              <w:rPr>
                <w:rFonts w:ascii="Times New Roman" w:hAnsi="Times New Roman" w:cs="Times New Roman"/>
                <w:b/>
                <w:sz w:val="24"/>
                <w:szCs w:val="24"/>
              </w:rPr>
              <w:t>» (с изменениями и дополнениями</w:t>
            </w:r>
            <w:r>
              <w:rPr>
                <w:rFonts w:ascii="Times New Roman" w:hAnsi="Times New Roman" w:cs="Times New Roman"/>
                <w:b/>
                <w:sz w:val="24"/>
                <w:szCs w:val="24"/>
              </w:rPr>
              <w:t xml:space="preserve"> в актуальной редакции</w:t>
            </w:r>
            <w:r w:rsidRPr="00525F87">
              <w:rPr>
                <w:rFonts w:ascii="Times New Roman" w:hAnsi="Times New Roman" w:cs="Times New Roman"/>
                <w:b/>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D1663B" w:rsidRDefault="00885824" w:rsidP="00EC07DE">
            <w:pPr>
              <w:outlineLvl w:val="0"/>
              <w:rPr>
                <w:rFonts w:ascii="Times New Roman" w:hAnsi="Times New Roman" w:cs="Times New Roman"/>
                <w:b/>
                <w:sz w:val="24"/>
                <w:szCs w:val="24"/>
              </w:rPr>
            </w:pPr>
            <w:r>
              <w:rPr>
                <w:rFonts w:ascii="Times New Roman" w:hAnsi="Times New Roman" w:cs="Times New Roman"/>
                <w:b/>
                <w:sz w:val="24"/>
                <w:szCs w:val="24"/>
              </w:rPr>
              <w:t xml:space="preserve">Приложение №3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-диск с информацией  по Правилам землепользования и застройки</w:t>
            </w:r>
            <w:r>
              <w:rPr>
                <w:rFonts w:ascii="Times New Roman" w:hAnsi="Times New Roman" w:cs="Times New Roman"/>
                <w:sz w:val="24"/>
                <w:szCs w:val="24"/>
              </w:rPr>
              <w:t xml:space="preserve"> (текстовая и графическая часть)</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414B38" w:rsidRPr="006B11D6" w:rsidRDefault="00414B38" w:rsidP="00414B38">
      <w:pPr>
        <w:jc w:val="center"/>
        <w:rPr>
          <w:rFonts w:ascii="Times New Roman" w:hAnsi="Times New Roman" w:cs="Times New Roman"/>
          <w:sz w:val="24"/>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B66243" w:rsidRDefault="00B66243"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FC68F5" w:rsidRDefault="00FC68F5" w:rsidP="00085788">
      <w:pPr>
        <w:jc w:val="center"/>
        <w:rPr>
          <w:rFonts w:ascii="Times New Roman" w:hAnsi="Times New Roman" w:cs="Times New Roman"/>
          <w:b/>
          <w:i/>
          <w:sz w:val="32"/>
          <w:szCs w:val="24"/>
        </w:rPr>
      </w:pPr>
    </w:p>
    <w:p w:rsidR="00FC68F5" w:rsidRDefault="00FC68F5" w:rsidP="00085788">
      <w:pPr>
        <w:jc w:val="center"/>
        <w:rPr>
          <w:rFonts w:ascii="Times New Roman" w:hAnsi="Times New Roman" w:cs="Times New Roman"/>
          <w:b/>
          <w:i/>
          <w:sz w:val="32"/>
          <w:szCs w:val="24"/>
        </w:rPr>
      </w:pPr>
    </w:p>
    <w:p w:rsidR="00FC68F5" w:rsidRDefault="00FC68F5" w:rsidP="00085788">
      <w:pPr>
        <w:jc w:val="center"/>
        <w:rPr>
          <w:rFonts w:ascii="Times New Roman" w:hAnsi="Times New Roman" w:cs="Times New Roman"/>
          <w:b/>
          <w:i/>
          <w:sz w:val="32"/>
          <w:szCs w:val="24"/>
        </w:rPr>
      </w:pPr>
      <w:bookmarkStart w:id="0" w:name="_GoBack"/>
      <w:bookmarkEnd w:id="0"/>
    </w:p>
    <w:p w:rsidR="00085788" w:rsidRDefault="00085788" w:rsidP="00085788">
      <w:pPr>
        <w:jc w:val="center"/>
        <w:rPr>
          <w:rFonts w:ascii="Times New Roman" w:hAnsi="Times New Roman" w:cs="Times New Roman"/>
          <w:b/>
          <w:i/>
          <w:sz w:val="32"/>
          <w:szCs w:val="24"/>
        </w:rPr>
      </w:pPr>
    </w:p>
    <w:p w:rsidR="00085788" w:rsidRPr="00D54996" w:rsidRDefault="00085788" w:rsidP="00085788">
      <w:pPr>
        <w:jc w:val="center"/>
        <w:rPr>
          <w:rFonts w:ascii="Times New Roman" w:hAnsi="Times New Roman" w:cs="Times New Roman"/>
          <w:b/>
          <w:i/>
          <w:sz w:val="32"/>
          <w:szCs w:val="24"/>
        </w:rPr>
      </w:pPr>
      <w:r w:rsidRPr="00D54996">
        <w:rPr>
          <w:rFonts w:ascii="Times New Roman" w:hAnsi="Times New Roman" w:cs="Times New Roman"/>
          <w:b/>
          <w:i/>
          <w:sz w:val="32"/>
          <w:szCs w:val="24"/>
        </w:rPr>
        <w:t>ПРАВИЛ</w:t>
      </w:r>
      <w:r w:rsidR="00053BAC">
        <w:rPr>
          <w:rFonts w:ascii="Times New Roman" w:hAnsi="Times New Roman" w:cs="Times New Roman"/>
          <w:b/>
          <w:i/>
          <w:sz w:val="32"/>
          <w:szCs w:val="24"/>
        </w:rPr>
        <w:t>А</w:t>
      </w:r>
    </w:p>
    <w:p w:rsidR="00085788" w:rsidRPr="00D54996" w:rsidRDefault="00085788" w:rsidP="00085788">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sidR="00B2790E">
        <w:rPr>
          <w:rFonts w:ascii="Times New Roman" w:hAnsi="Times New Roman" w:cs="Times New Roman"/>
          <w:i/>
          <w:sz w:val="32"/>
          <w:szCs w:val="24"/>
        </w:rPr>
        <w:t>УСТЬ-ТАРКСКОГО</w:t>
      </w:r>
      <w:r w:rsidRPr="00085788">
        <w:rPr>
          <w:rFonts w:ascii="Times New Roman" w:hAnsi="Times New Roman" w:cs="Times New Roman"/>
          <w:i/>
          <w:sz w:val="32"/>
          <w:szCs w:val="24"/>
        </w:rPr>
        <w:t xml:space="preserve"> </w:t>
      </w:r>
      <w:r w:rsidR="00B2790E">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r w:rsidR="00B2790E">
        <w:rPr>
          <w:rFonts w:ascii="Times New Roman" w:hAnsi="Times New Roman" w:cs="Times New Roman"/>
          <w:i/>
          <w:sz w:val="32"/>
          <w:szCs w:val="24"/>
        </w:rPr>
        <w:t>УСТЬ-ТАРКСКОГО</w:t>
      </w:r>
      <w:r w:rsidR="00C763FE">
        <w:rPr>
          <w:rFonts w:ascii="Times New Roman" w:hAnsi="Times New Roman" w:cs="Times New Roman"/>
          <w:i/>
          <w:sz w:val="32"/>
          <w:szCs w:val="24"/>
        </w:rPr>
        <w:t xml:space="preserve"> РАЙОНА </w:t>
      </w:r>
      <w:r w:rsidR="00B2790E">
        <w:rPr>
          <w:rFonts w:ascii="Times New Roman" w:hAnsi="Times New Roman" w:cs="Times New Roman"/>
          <w:i/>
          <w:sz w:val="32"/>
          <w:szCs w:val="24"/>
        </w:rPr>
        <w:t>НОВОСИБИРСКОЙ</w:t>
      </w:r>
      <w:r w:rsidRPr="00D54996">
        <w:rPr>
          <w:rFonts w:ascii="Times New Roman" w:hAnsi="Times New Roman" w:cs="Times New Roman"/>
          <w:i/>
          <w:sz w:val="32"/>
          <w:szCs w:val="24"/>
        </w:rPr>
        <w:t xml:space="preserve"> ОБЛАСТИ</w:t>
      </w:r>
    </w:p>
    <w:p w:rsidR="00085788" w:rsidRPr="00D54996" w:rsidRDefault="00085788" w:rsidP="00085788">
      <w:pPr>
        <w:pStyle w:val="ConsPlusTitle"/>
        <w:jc w:val="center"/>
        <w:rPr>
          <w:rFonts w:ascii="Times New Roman" w:hAnsi="Times New Roman" w:cs="Times New Roman"/>
          <w:i/>
          <w:sz w:val="32"/>
          <w:szCs w:val="24"/>
        </w:rPr>
      </w:pP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1. ПОРЯДОК ПРИМЕНЕНИЯ ПРАВИЛ ЗЕМЛЕПОЛЬЗОВАНИЯ</w:t>
      </w:r>
      <w:r w:rsidR="000F3E7E">
        <w:rPr>
          <w:rFonts w:ascii="Times New Roman" w:hAnsi="Times New Roman" w:cs="Times New Roman"/>
          <w:b/>
          <w:sz w:val="28"/>
          <w:szCs w:val="24"/>
        </w:rPr>
        <w:t xml:space="preserve"> </w:t>
      </w:r>
      <w:r w:rsidRPr="00FF1C2E">
        <w:rPr>
          <w:rFonts w:ascii="Times New Roman" w:hAnsi="Times New Roman" w:cs="Times New Roman"/>
          <w:b/>
          <w:sz w:val="28"/>
          <w:szCs w:val="24"/>
        </w:rPr>
        <w:t>И ЗАСТРОЙКИ И ВНЕСЕНИЯ В НИХ ИЗМЕНЕНИЙ</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085788" w:rsidRPr="00FF1C2E" w:rsidRDefault="00085788" w:rsidP="00085788">
      <w:pPr>
        <w:pStyle w:val="ConsPlusNormal"/>
        <w:ind w:firstLine="540"/>
        <w:jc w:val="both"/>
        <w:rPr>
          <w:rFonts w:ascii="Times New Roman" w:hAnsi="Times New Roman" w:cs="Times New Roman"/>
          <w:b/>
          <w:sz w:val="24"/>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района </w:t>
      </w:r>
      <w:r w:rsidR="00B2790E">
        <w:rPr>
          <w:rFonts w:ascii="Times New Roman" w:hAnsi="Times New Roman" w:cs="Times New Roman"/>
          <w:b/>
          <w:i/>
          <w:sz w:val="24"/>
          <w:szCs w:val="24"/>
          <w:u w:val="single"/>
        </w:rPr>
        <w:t>Новосибирской</w:t>
      </w:r>
      <w:r w:rsidRPr="00FF1C2E">
        <w:rPr>
          <w:rFonts w:ascii="Times New Roman" w:hAnsi="Times New Roman" w:cs="Times New Roman"/>
          <w:b/>
          <w:i/>
          <w:sz w:val="24"/>
          <w:szCs w:val="24"/>
          <w:u w:val="single"/>
        </w:rPr>
        <w:t xml:space="preserve"> области</w:t>
      </w:r>
    </w:p>
    <w:p w:rsidR="00085788" w:rsidRPr="00FF1C2E" w:rsidRDefault="00027EEF" w:rsidP="00085788">
      <w:pPr>
        <w:pStyle w:val="ConsPlusNormal"/>
        <w:ind w:firstLine="540"/>
        <w:jc w:val="both"/>
        <w:rPr>
          <w:rFonts w:ascii="Times New Roman" w:hAnsi="Times New Roman" w:cs="Times New Roman"/>
          <w:sz w:val="24"/>
          <w:szCs w:val="24"/>
        </w:rPr>
      </w:pPr>
      <w:hyperlink r:id="rId10" w:history="1">
        <w:r w:rsidR="00085788" w:rsidRPr="00FF1C2E">
          <w:rPr>
            <w:rFonts w:ascii="Times New Roman" w:hAnsi="Times New Roman" w:cs="Times New Roman"/>
            <w:sz w:val="24"/>
            <w:szCs w:val="24"/>
          </w:rPr>
          <w:t>Правила</w:t>
        </w:r>
      </w:hyperlink>
      <w:r w:rsidR="00085788" w:rsidRPr="00FF1C2E">
        <w:rPr>
          <w:rFonts w:ascii="Times New Roman" w:hAnsi="Times New Roman" w:cs="Times New Roman"/>
          <w:sz w:val="24"/>
          <w:szCs w:val="24"/>
        </w:rPr>
        <w:t xml:space="preserve"> землепользования и застройки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085788">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00085788" w:rsidRPr="00FF1C2E">
        <w:rPr>
          <w:rFonts w:ascii="Times New Roman" w:hAnsi="Times New Roman" w:cs="Times New Roman"/>
          <w:sz w:val="24"/>
          <w:szCs w:val="24"/>
        </w:rPr>
        <w:t xml:space="preserve"> области (далее - Правила) разрабатываются в целях:</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сохранения окружающей среды и объектов культурного наследия;</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p>
    <w:p w:rsidR="005E289E"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5E289E" w:rsidRDefault="005E289E" w:rsidP="00085788">
      <w:pPr>
        <w:pStyle w:val="ConsPlusNormal"/>
        <w:ind w:firstLine="540"/>
        <w:contextualSpacing/>
        <w:jc w:val="both"/>
        <w:outlineLvl w:val="3"/>
        <w:rPr>
          <w:rFonts w:ascii="Times New Roman" w:hAnsi="Times New Roman" w:cs="Times New Roman"/>
          <w:b/>
          <w:i/>
          <w:sz w:val="24"/>
          <w:szCs w:val="24"/>
          <w:u w:val="single"/>
        </w:rPr>
      </w:pPr>
    </w:p>
    <w:p w:rsidR="00085788"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r w:rsidRPr="00D54996">
        <w:rPr>
          <w:rFonts w:ascii="Times New Roman" w:hAnsi="Times New Roman" w:cs="Times New Roman"/>
          <w:color w:val="333333"/>
          <w:sz w:val="24"/>
          <w:szCs w:val="24"/>
          <w:shd w:val="clear" w:color="auto" w:fill="FFFFFF"/>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085788" w:rsidRPr="00D54996"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p>
    <w:p w:rsidR="00085788" w:rsidRPr="00347192"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347192">
        <w:rPr>
          <w:rFonts w:ascii="Times New Roman" w:hAnsi="Times New Roman" w:cs="Times New Roman"/>
          <w:sz w:val="24"/>
          <w:szCs w:val="24"/>
          <w:shd w:val="clear" w:color="auto" w:fill="FFFFFF"/>
        </w:rPr>
        <w:t>Порядок подготовки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347192">
        <w:rPr>
          <w:rFonts w:ascii="Times New Roman" w:hAnsi="Times New Roman"/>
          <w:sz w:val="24"/>
          <w:szCs w:val="24"/>
        </w:rPr>
        <w:t xml:space="preserve">Принятие Главой местной </w:t>
      </w:r>
      <w:r w:rsidR="00D37E06" w:rsidRPr="00347192">
        <w:rPr>
          <w:rFonts w:ascii="Times New Roman" w:hAnsi="Times New Roman"/>
          <w:sz w:val="24"/>
          <w:szCs w:val="24"/>
        </w:rPr>
        <w:t>А</w:t>
      </w:r>
      <w:r w:rsidR="00D37E06">
        <w:rPr>
          <w:rFonts w:ascii="Times New Roman" w:hAnsi="Times New Roman"/>
          <w:sz w:val="24"/>
          <w:szCs w:val="24"/>
        </w:rPr>
        <w:t xml:space="preserve">дминистрации </w:t>
      </w:r>
      <w:r w:rsidR="00D37E06" w:rsidRPr="00347192">
        <w:rPr>
          <w:rFonts w:ascii="Times New Roman" w:hAnsi="Times New Roman"/>
          <w:sz w:val="24"/>
          <w:szCs w:val="24"/>
        </w:rPr>
        <w:t>решения</w:t>
      </w:r>
      <w:r w:rsidRPr="00347192">
        <w:rPr>
          <w:rFonts w:ascii="Times New Roman" w:hAnsi="Times New Roman"/>
          <w:sz w:val="24"/>
          <w:szCs w:val="24"/>
        </w:rPr>
        <w:t xml:space="preserve"> о подготовке</w:t>
      </w:r>
      <w:r w:rsidRPr="00D54996">
        <w:rPr>
          <w:rFonts w:ascii="Times New Roman" w:hAnsi="Times New Roman"/>
          <w:color w:val="000000"/>
          <w:sz w:val="24"/>
          <w:szCs w:val="24"/>
        </w:rPr>
        <w:t xml:space="preserve"> проекта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D54996">
        <w:rPr>
          <w:rFonts w:ascii="Times New Roman" w:hAnsi="Times New Roman"/>
          <w:color w:val="000000"/>
          <w:sz w:val="24"/>
          <w:szCs w:val="24"/>
        </w:rPr>
        <w:t xml:space="preserve">Утверждение </w:t>
      </w:r>
      <w:r>
        <w:rPr>
          <w:rFonts w:ascii="Times New Roman" w:hAnsi="Times New Roman"/>
          <w:color w:val="000000"/>
          <w:sz w:val="24"/>
          <w:szCs w:val="24"/>
        </w:rPr>
        <w:t>Г</w:t>
      </w:r>
      <w:r w:rsidRPr="00D54996">
        <w:rPr>
          <w:rFonts w:ascii="Times New Roman" w:hAnsi="Times New Roman"/>
          <w:color w:val="000000"/>
          <w:sz w:val="24"/>
          <w:szCs w:val="24"/>
        </w:rPr>
        <w:t xml:space="preserve">лавой местной </w:t>
      </w:r>
      <w:r>
        <w:rPr>
          <w:rFonts w:ascii="Times New Roman" w:hAnsi="Times New Roman"/>
          <w:color w:val="000000"/>
          <w:sz w:val="24"/>
          <w:szCs w:val="24"/>
        </w:rPr>
        <w:t>А</w:t>
      </w:r>
      <w:r w:rsidRPr="00D54996">
        <w:rPr>
          <w:rFonts w:ascii="Times New Roman" w:hAnsi="Times New Roman"/>
          <w:color w:val="000000"/>
          <w:sz w:val="24"/>
          <w:szCs w:val="24"/>
        </w:rPr>
        <w:t>дминистрации состава и порядка деятельности комиссии по подготовке проекта правил землепользования и застройки.</w:t>
      </w:r>
    </w:p>
    <w:p w:rsidR="00085788" w:rsidRPr="00137ACE"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D54996">
        <w:rPr>
          <w:rFonts w:ascii="Times New Roman" w:hAnsi="Times New Roman"/>
          <w:color w:val="000000"/>
          <w:sz w:val="24"/>
          <w:szCs w:val="24"/>
        </w:rPr>
        <w:t xml:space="preserve">Глава местной </w:t>
      </w:r>
      <w:r>
        <w:rPr>
          <w:rFonts w:ascii="Times New Roman" w:hAnsi="Times New Roman"/>
          <w:color w:val="000000"/>
          <w:sz w:val="24"/>
          <w:szCs w:val="24"/>
        </w:rPr>
        <w:t>А</w:t>
      </w:r>
      <w:r w:rsidRPr="00D54996">
        <w:rPr>
          <w:rFonts w:ascii="Times New Roman" w:hAnsi="Times New Roman"/>
          <w:color w:val="000000"/>
          <w:sz w:val="24"/>
          <w:szCs w:val="24"/>
        </w:rPr>
        <w:t xml:space="preserve">дминистрации обеспечивает опубликование сообщения о принятии решения о подготовке проекта правил землепользования и застройки </w:t>
      </w:r>
      <w:r w:rsidR="00AD6D1C">
        <w:rPr>
          <w:rFonts w:ascii="Times New Roman" w:hAnsi="Times New Roman"/>
          <w:sz w:val="24"/>
          <w:szCs w:val="24"/>
        </w:rPr>
        <w:t>сельсовета</w:t>
      </w:r>
      <w:r w:rsidR="00D37E06" w:rsidRPr="00137ACE">
        <w:rPr>
          <w:rFonts w:ascii="Times New Roman" w:hAnsi="Times New Roman"/>
          <w:sz w:val="24"/>
          <w:szCs w:val="24"/>
        </w:rPr>
        <w:t> и</w:t>
      </w:r>
      <w:r w:rsidRPr="00137ACE">
        <w:rPr>
          <w:rFonts w:ascii="Times New Roman" w:hAnsi="Times New Roman"/>
          <w:sz w:val="24"/>
          <w:szCs w:val="24"/>
        </w:rPr>
        <w:t xml:space="preserve"> размещение указанного сообщения на официальном сайте муниципального </w:t>
      </w:r>
      <w:r w:rsidR="00D37E06" w:rsidRPr="00137ACE">
        <w:rPr>
          <w:rFonts w:ascii="Times New Roman" w:hAnsi="Times New Roman"/>
          <w:sz w:val="24"/>
          <w:szCs w:val="24"/>
        </w:rPr>
        <w:t>образования в</w:t>
      </w:r>
      <w:r w:rsidRPr="00137ACE">
        <w:rPr>
          <w:rFonts w:ascii="Times New Roman" w:hAnsi="Times New Roman"/>
          <w:sz w:val="24"/>
          <w:szCs w:val="24"/>
        </w:rPr>
        <w:t xml:space="preserve"> сети "Интернет".</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137ACE">
        <w:rPr>
          <w:rFonts w:ascii="Times New Roman" w:hAnsi="Times New Roman"/>
          <w:sz w:val="24"/>
          <w:szCs w:val="24"/>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AD6D1C">
        <w:rPr>
          <w:rFonts w:ascii="Times New Roman" w:hAnsi="Times New Roman"/>
          <w:sz w:val="24"/>
          <w:szCs w:val="24"/>
        </w:rPr>
        <w:t>сельсовета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lastRenderedPageBreak/>
        <w:t>По результатам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муниципального образования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D37E06" w:rsidRPr="00137ACE">
        <w:rPr>
          <w:rFonts w:ascii="Times New Roman" w:hAnsi="Times New Roman"/>
          <w:sz w:val="24"/>
          <w:szCs w:val="24"/>
        </w:rPr>
        <w:t>Градостроительным Кодексом</w:t>
      </w:r>
      <w:r w:rsidRPr="00137ACE">
        <w:rPr>
          <w:rFonts w:ascii="Times New Roman" w:hAnsi="Times New Roman"/>
          <w:sz w:val="24"/>
          <w:szCs w:val="24"/>
        </w:rPr>
        <w:t xml:space="preserve"> </w:t>
      </w:r>
      <w:r w:rsidR="00817965" w:rsidRPr="00137ACE">
        <w:rPr>
          <w:rFonts w:ascii="Times New Roman" w:hAnsi="Times New Roman"/>
          <w:sz w:val="24"/>
          <w:szCs w:val="24"/>
        </w:rPr>
        <w:t>РФ не</w:t>
      </w:r>
      <w:r w:rsidRPr="00137ACE">
        <w:rPr>
          <w:rFonts w:ascii="Times New Roman" w:hAnsi="Times New Roman"/>
          <w:sz w:val="24"/>
          <w:szCs w:val="24"/>
        </w:rPr>
        <w:t xml:space="preserve"> требуется.</w:t>
      </w:r>
    </w:p>
    <w:p w:rsidR="00085788" w:rsidRPr="00EC6563"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местной Администрации в течение десяти дней после представления ему проекта правил землепользования и застройки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85788" w:rsidRPr="00D54996" w:rsidRDefault="00085788" w:rsidP="00085788">
      <w:pPr>
        <w:pStyle w:val="ConsPlusNormal"/>
        <w:ind w:left="720"/>
        <w:jc w:val="both"/>
        <w:outlineLvl w:val="3"/>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w:t>
      </w:r>
      <w:r w:rsidR="00D37E06" w:rsidRPr="00FF1C2E">
        <w:rPr>
          <w:rFonts w:ascii="Times New Roman" w:hAnsi="Times New Roman" w:cs="Times New Roman"/>
          <w:b/>
          <w:i/>
          <w:sz w:val="24"/>
          <w:szCs w:val="24"/>
          <w:u w:val="single"/>
        </w:rPr>
        <w:t>утверждения Правил</w:t>
      </w:r>
      <w:r w:rsidRPr="00FF1C2E">
        <w:rPr>
          <w:rFonts w:ascii="Times New Roman" w:hAnsi="Times New Roman" w:cs="Times New Roman"/>
          <w:b/>
          <w:i/>
          <w:sz w:val="24"/>
          <w:szCs w:val="24"/>
          <w:u w:val="single"/>
        </w:rPr>
        <w:t xml:space="preserve"> землепользования и застройки </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 xml:space="preserve">Правила землепользования и застройки утверждаются </w:t>
      </w:r>
      <w:r w:rsidR="00D37E06">
        <w:rPr>
          <w:rFonts w:ascii="Times New Roman" w:hAnsi="Times New Roman" w:cs="Times New Roman"/>
          <w:sz w:val="24"/>
          <w:szCs w:val="24"/>
        </w:rPr>
        <w:t xml:space="preserve">Советом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 xml:space="preserve">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w:t>
      </w:r>
      <w:proofErr w:type="gramStart"/>
      <w:r w:rsidRPr="00137ACE">
        <w:rPr>
          <w:rFonts w:ascii="Times New Roman" w:hAnsi="Times New Roman" w:cs="Times New Roman"/>
          <w:sz w:val="24"/>
          <w:szCs w:val="24"/>
        </w:rPr>
        <w:t>позднее</w:t>
      </w:r>
      <w:proofErr w:type="gramEnd"/>
      <w:r w:rsidRPr="00137ACE">
        <w:rPr>
          <w:rFonts w:ascii="Times New Roman" w:hAnsi="Times New Roman" w:cs="Times New Roman"/>
          <w:sz w:val="24"/>
          <w:szCs w:val="24"/>
        </w:rPr>
        <w:t xml:space="preserve"> чем по истечении десяти дней с даты утверждения указанных правил.</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органами местного самоуправления </w:t>
      </w:r>
      <w:r w:rsidR="00B2790E">
        <w:rPr>
          <w:rFonts w:ascii="Times New Roman" w:hAnsi="Times New Roman" w:cs="Times New Roman"/>
          <w:b/>
          <w:sz w:val="28"/>
          <w:szCs w:val="24"/>
        </w:rPr>
        <w:t>Усть-Таркского</w:t>
      </w:r>
      <w:r w:rsidR="00817965">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Pr="00FF1C2E" w:rsidRDefault="00085788" w:rsidP="00085788">
      <w:pPr>
        <w:pStyle w:val="ConsPlusNormal"/>
        <w:jc w:val="both"/>
        <w:outlineLvl w:val="2"/>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sidR="00D37E06">
        <w:rPr>
          <w:rFonts w:ascii="Times New Roman" w:hAnsi="Times New Roman" w:cs="Times New Roman"/>
          <w:b/>
          <w:i/>
          <w:sz w:val="24"/>
          <w:szCs w:val="24"/>
          <w:u w:val="single"/>
        </w:rPr>
        <w:t xml:space="preserve">Совета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a7"/>
        <w:spacing w:after="0"/>
        <w:contextualSpacing/>
        <w:rPr>
          <w:sz w:val="24"/>
          <w:szCs w:val="24"/>
        </w:rPr>
      </w:pPr>
      <w:r w:rsidRPr="00FF1C2E">
        <w:rPr>
          <w:sz w:val="24"/>
          <w:szCs w:val="24"/>
        </w:rPr>
        <w:t xml:space="preserve">К полномочиям </w:t>
      </w:r>
      <w:r>
        <w:rPr>
          <w:sz w:val="24"/>
          <w:szCs w:val="24"/>
        </w:rPr>
        <w:t xml:space="preserve">Совета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1) принятие нормативных правовых актов в области регулирования земельно-имущественных отношений и застройки;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2) утверждение местных нормативов градостроительного проектирования;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3) утверждение генерального плана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4) утверждение Правил землепользования и застройки, внесение в них изменений;</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5) принятие планов и программ развития</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утверждение отчётов об их исполнении;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6) утверждение схемы ценового зонирования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7) установление земельного налога, порядка и сроков его уплаты, определение </w:t>
      </w:r>
      <w:r w:rsidRPr="00FF1C2E">
        <w:rPr>
          <w:rFonts w:ascii="Times New Roman" w:hAnsi="Times New Roman" w:cs="Times New Roman"/>
          <w:sz w:val="24"/>
          <w:szCs w:val="24"/>
        </w:rPr>
        <w:lastRenderedPageBreak/>
        <w:t>налоговых ставок, льгот по налогу, оснований и порядка их применения;</w:t>
      </w:r>
    </w:p>
    <w:p w:rsidR="00085788" w:rsidRPr="00EC6563"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8)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 </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9) назначение и проведение местных референдумов по наиболее важным вопросам территориального развития </w:t>
      </w:r>
      <w:r w:rsidR="00B2790E">
        <w:rPr>
          <w:rFonts w:ascii="Times New Roman" w:hAnsi="Times New Roman" w:cs="Times New Roman"/>
          <w:sz w:val="24"/>
          <w:szCs w:val="24"/>
        </w:rPr>
        <w:t>Усть-Таркского</w:t>
      </w:r>
      <w:r w:rsidR="00CF0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95F0F">
        <w:rPr>
          <w:rFonts w:ascii="Times New Roman" w:hAnsi="Times New Roman" w:cs="Times New Roman"/>
          <w:sz w:val="24"/>
          <w:szCs w:val="24"/>
        </w:rPr>
        <w:t xml:space="preserve">10) иные полномочия, отнесённые к компетенции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95F0F">
        <w:rPr>
          <w:rFonts w:ascii="Times New Roman" w:hAnsi="Times New Roman" w:cs="Times New Roman"/>
          <w:sz w:val="24"/>
          <w:szCs w:val="24"/>
        </w:rPr>
        <w:t xml:space="preserve"> области.</w:t>
      </w: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00817965" w:rsidRPr="00FF1C2E">
        <w:rPr>
          <w:rFonts w:ascii="Times New Roman" w:hAnsi="Times New Roman" w:cs="Times New Roman"/>
          <w:b/>
          <w:i/>
          <w:sz w:val="24"/>
          <w:szCs w:val="24"/>
          <w:u w:val="single"/>
        </w:rPr>
        <w:t xml:space="preserve">Полномочия </w:t>
      </w:r>
      <w:r w:rsidR="00817965">
        <w:rPr>
          <w:rFonts w:ascii="Times New Roman" w:hAnsi="Times New Roman" w:cs="Times New Roman"/>
          <w:b/>
          <w:i/>
          <w:sz w:val="24"/>
          <w:szCs w:val="24"/>
          <w:u w:val="single"/>
        </w:rPr>
        <w:t>Главы</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в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области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землепользования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contextualSpacing/>
        <w:rPr>
          <w:sz w:val="24"/>
          <w:szCs w:val="24"/>
        </w:rPr>
      </w:pPr>
      <w:r w:rsidRPr="00FF1C2E">
        <w:rPr>
          <w:sz w:val="24"/>
          <w:szCs w:val="24"/>
        </w:rPr>
        <w:t xml:space="preserve">К полномочиям Главы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a7"/>
        <w:spacing w:after="0"/>
        <w:contextualSpacing/>
        <w:rPr>
          <w:sz w:val="24"/>
          <w:szCs w:val="24"/>
        </w:rPr>
      </w:pPr>
      <w:r w:rsidRPr="00FF1C2E">
        <w:rPr>
          <w:sz w:val="24"/>
          <w:szCs w:val="24"/>
        </w:rPr>
        <w:t>1) принятие решения о подготовке проекта Правил землепользования и застройки;</w:t>
      </w:r>
    </w:p>
    <w:p w:rsidR="00085788" w:rsidRPr="00FF1C2E" w:rsidRDefault="00085788" w:rsidP="00085788">
      <w:pPr>
        <w:pStyle w:val="a7"/>
        <w:spacing w:after="0"/>
        <w:contextualSpacing/>
        <w:rPr>
          <w:sz w:val="24"/>
          <w:szCs w:val="24"/>
        </w:rPr>
      </w:pPr>
      <w:r w:rsidRPr="00FF1C2E">
        <w:rPr>
          <w:sz w:val="24"/>
          <w:szCs w:val="24"/>
        </w:rPr>
        <w:t>2) принятие решения о назначении общественных обсуждений или публичных слушаний по проекту Правил, проекту о внесении изменений в Правила;</w:t>
      </w:r>
    </w:p>
    <w:p w:rsidR="00085788" w:rsidRPr="00FF1C2E" w:rsidRDefault="00085788" w:rsidP="00085788">
      <w:pPr>
        <w:pStyle w:val="a7"/>
        <w:spacing w:after="0"/>
        <w:contextualSpacing/>
        <w:rPr>
          <w:sz w:val="24"/>
          <w:szCs w:val="24"/>
        </w:rPr>
      </w:pPr>
      <w:r w:rsidRPr="00FF1C2E">
        <w:rPr>
          <w:sz w:val="24"/>
          <w:szCs w:val="24"/>
        </w:rPr>
        <w:t>3) рассмотрение вопросов о внесении изменений в Правила при наличии оснований, установленных Градостроительным кодексом Российской Федерации;</w:t>
      </w:r>
    </w:p>
    <w:p w:rsidR="00085788" w:rsidRPr="00FF1C2E" w:rsidRDefault="00085788" w:rsidP="00085788">
      <w:pPr>
        <w:pStyle w:val="a7"/>
        <w:spacing w:after="0"/>
        <w:contextualSpacing/>
        <w:rPr>
          <w:sz w:val="24"/>
          <w:szCs w:val="24"/>
        </w:rPr>
      </w:pPr>
      <w:r w:rsidRPr="00FF1C2E">
        <w:rPr>
          <w:sz w:val="24"/>
          <w:szCs w:val="24"/>
        </w:rPr>
        <w:t>4) принятие решения о предоставлении разрешения на условно разрешённый вид использования земельного участка или объекта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5) принятие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6) принятие решения о подготовке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7)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8) принятие решения об утверждении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 xml:space="preserve">9) осуществление иных полномочий в пределах компетенции, установленной законодательством Российской Федерации, </w:t>
      </w:r>
      <w:r w:rsidR="00B2790E">
        <w:rPr>
          <w:sz w:val="24"/>
          <w:szCs w:val="24"/>
        </w:rPr>
        <w:t>Новосибирской</w:t>
      </w:r>
      <w:r w:rsidRPr="00FF1C2E">
        <w:rPr>
          <w:sz w:val="24"/>
          <w:szCs w:val="24"/>
        </w:rPr>
        <w:t xml:space="preserve"> области, Уставом </w:t>
      </w:r>
      <w:r w:rsidR="00B2790E">
        <w:rPr>
          <w:sz w:val="24"/>
          <w:szCs w:val="24"/>
        </w:rPr>
        <w:t>Усть-Таркского</w:t>
      </w:r>
      <w:r w:rsidR="00C763FE">
        <w:rPr>
          <w:sz w:val="24"/>
          <w:szCs w:val="24"/>
        </w:rPr>
        <w:t xml:space="preserve">  </w:t>
      </w:r>
      <w:r w:rsidR="00B2790E">
        <w:rPr>
          <w:sz w:val="24"/>
          <w:szCs w:val="24"/>
        </w:rPr>
        <w:t>сельсовета</w:t>
      </w:r>
      <w:r>
        <w:rPr>
          <w:sz w:val="24"/>
          <w:szCs w:val="24"/>
        </w:rPr>
        <w:t xml:space="preserve"> и </w:t>
      </w:r>
      <w:r w:rsidRPr="00FF1C2E">
        <w:rPr>
          <w:sz w:val="24"/>
          <w:szCs w:val="24"/>
        </w:rPr>
        <w:t xml:space="preserve">решениями </w:t>
      </w:r>
      <w:r>
        <w:rPr>
          <w:sz w:val="24"/>
          <w:szCs w:val="24"/>
        </w:rPr>
        <w:t xml:space="preserve">Совета </w:t>
      </w:r>
      <w:r w:rsidR="00B2790E">
        <w:rPr>
          <w:sz w:val="24"/>
          <w:szCs w:val="24"/>
        </w:rPr>
        <w:t>Усть-Таркского</w:t>
      </w:r>
      <w:r w:rsidR="00C763FE">
        <w:rPr>
          <w:sz w:val="24"/>
          <w:szCs w:val="24"/>
        </w:rPr>
        <w:t xml:space="preserve">  </w:t>
      </w:r>
      <w:r w:rsidR="00B2790E">
        <w:rPr>
          <w:sz w:val="24"/>
          <w:szCs w:val="24"/>
        </w:rPr>
        <w:t>сельсовета</w:t>
      </w:r>
      <w:r w:rsidRPr="00FF1C2E">
        <w:rPr>
          <w:sz w:val="24"/>
          <w:szCs w:val="24"/>
        </w:rPr>
        <w:t>.</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6. </w:t>
      </w:r>
      <w:r w:rsidRPr="00FF1C2E">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D37E06">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rPr>
          <w:sz w:val="24"/>
          <w:szCs w:val="24"/>
        </w:rPr>
      </w:pPr>
      <w:r w:rsidRPr="00FF1C2E">
        <w:rPr>
          <w:sz w:val="24"/>
          <w:szCs w:val="24"/>
        </w:rPr>
        <w:t xml:space="preserve">1. К полномочиям </w:t>
      </w:r>
      <w:r>
        <w:rPr>
          <w:sz w:val="24"/>
          <w:szCs w:val="24"/>
        </w:rPr>
        <w:t>А</w:t>
      </w:r>
      <w:r w:rsidRPr="00FF1C2E">
        <w:rPr>
          <w:sz w:val="24"/>
          <w:szCs w:val="24"/>
        </w:rPr>
        <w:t xml:space="preserve">дминистрации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разработка и выполнение муниципальных целевых градостроительных программ и мероприятий по рациональному использованию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охраны земельных ресурсов в комплексе с другими природоохранными мероприятиями;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2) обеспечение эффективного планирования использования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предоставление и изъятие в установленном порядке земельных участков;</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4) обеспечение </w:t>
      </w:r>
      <w:proofErr w:type="gramStart"/>
      <w:r w:rsidRPr="00FF1C2E">
        <w:rPr>
          <w:rFonts w:ascii="Times New Roman" w:hAnsi="Times New Roman" w:cs="Times New Roman"/>
          <w:sz w:val="24"/>
          <w:szCs w:val="24"/>
        </w:rPr>
        <w:t>контроля</w:t>
      </w:r>
      <w:r>
        <w:rPr>
          <w:rFonts w:ascii="Times New Roman" w:hAnsi="Times New Roman" w:cs="Times New Roman"/>
          <w:sz w:val="24"/>
          <w:szCs w:val="24"/>
        </w:rPr>
        <w:t xml:space="preserve"> </w:t>
      </w:r>
      <w:r w:rsidRPr="00FF1C2E">
        <w:rPr>
          <w:rFonts w:ascii="Times New Roman" w:hAnsi="Times New Roman" w:cs="Times New Roman"/>
          <w:sz w:val="24"/>
          <w:szCs w:val="24"/>
        </w:rPr>
        <w:t>за</w:t>
      </w:r>
      <w:proofErr w:type="gramEnd"/>
      <w:r w:rsidRPr="00FF1C2E">
        <w:rPr>
          <w:rFonts w:ascii="Times New Roman" w:hAnsi="Times New Roman" w:cs="Times New Roman"/>
          <w:sz w:val="24"/>
          <w:szCs w:val="24"/>
        </w:rPr>
        <w:t xml:space="preserve"> использованием земель;</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5) утверждение градостроительной документации по планировке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6) установление публичных сервитутов в качестве обременений использования земельных участков и объектов капитального строительства;</w:t>
      </w:r>
    </w:p>
    <w:p w:rsidR="00085788" w:rsidRPr="00FF1C2E" w:rsidRDefault="00085788" w:rsidP="00085788">
      <w:pPr>
        <w:pStyle w:val="ConsNormal"/>
        <w:ind w:right="0" w:firstLine="709"/>
        <w:rPr>
          <w:rFonts w:ascii="Times New Roman" w:hAnsi="Times New Roman" w:cs="Times New Roman"/>
          <w:sz w:val="24"/>
          <w:szCs w:val="24"/>
        </w:rPr>
      </w:pPr>
      <w:r w:rsidRPr="00FF1C2E">
        <w:rPr>
          <w:rFonts w:ascii="Times New Roman" w:hAnsi="Times New Roman" w:cs="Times New Roman"/>
          <w:sz w:val="24"/>
          <w:szCs w:val="24"/>
        </w:rPr>
        <w:t xml:space="preserve">7) резервирование и изъятие земельных участков в границах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для муниципальных нужд; </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8) взимание платы за землю;</w:t>
      </w:r>
    </w:p>
    <w:p w:rsidR="00085788" w:rsidRPr="00FF1C2E" w:rsidRDefault="00085788" w:rsidP="00085788">
      <w:pPr>
        <w:ind w:firstLine="709"/>
        <w:rPr>
          <w:rFonts w:ascii="Times New Roman" w:hAnsi="Times New Roman" w:cs="Times New Roman"/>
          <w:sz w:val="24"/>
          <w:szCs w:val="24"/>
        </w:rPr>
      </w:pPr>
      <w:r w:rsidRPr="00FF1C2E">
        <w:rPr>
          <w:rFonts w:ascii="Times New Roman" w:hAnsi="Times New Roman" w:cs="Times New Roman"/>
          <w:sz w:val="24"/>
          <w:szCs w:val="24"/>
        </w:rPr>
        <w:t xml:space="preserve">9) иные полномочия, отнесённые к компетенции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2. В целях реализации полномочий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области землепользования и градостроительной деятельности администрацией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lastRenderedPageBreak/>
        <w:t>сельсовета</w:t>
      </w:r>
      <w:r w:rsidRPr="00FF1C2E">
        <w:rPr>
          <w:rFonts w:ascii="Times New Roman" w:hAnsi="Times New Roman" w:cs="Times New Roman"/>
          <w:sz w:val="24"/>
          <w:szCs w:val="24"/>
        </w:rPr>
        <w:t xml:space="preserve"> издаются правовые акты в соответствии с предоставленными Уставом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bookmarkStart w:id="1" w:name="_Toc329691328"/>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r w:rsidR="00B2790E">
        <w:rPr>
          <w:rFonts w:ascii="Times New Roman" w:hAnsi="Times New Roman" w:cs="Times New Roman"/>
          <w:b/>
          <w:sz w:val="28"/>
          <w:szCs w:val="28"/>
        </w:rPr>
        <w:t>Усть-Таркского</w:t>
      </w:r>
      <w:r w:rsidR="00817965">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1"/>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bookmarkStart w:id="2" w:name="_Toc329691329"/>
      <w:r w:rsidRPr="00FF1C2E">
        <w:rPr>
          <w:rFonts w:ascii="Times New Roman" w:hAnsi="Times New Roman" w:cs="Times New Roman"/>
          <w:b/>
          <w:i/>
          <w:sz w:val="24"/>
          <w:szCs w:val="24"/>
        </w:rPr>
        <w:t xml:space="preserve">Статья 7.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bookmarkEnd w:id="2"/>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FF1C2E">
        <w:rPr>
          <w:rFonts w:ascii="Times New Roman" w:hAnsi="Times New Roman" w:cs="Times New Roman"/>
          <w:sz w:val="24"/>
          <w:szCs w:val="24"/>
        </w:rPr>
        <w:t>дополнительных</w:t>
      </w:r>
      <w:proofErr w:type="gramEnd"/>
      <w:r w:rsidRPr="00FF1C2E">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 w:name="P131"/>
      <w:bookmarkEnd w:id="3"/>
      <w:r w:rsidRPr="00FF1C2E">
        <w:rPr>
          <w:rFonts w:ascii="Times New Roman" w:hAnsi="Times New Roman" w:cs="Times New Roman"/>
          <w:b/>
          <w:i/>
          <w:sz w:val="24"/>
          <w:szCs w:val="24"/>
        </w:rPr>
        <w:t xml:space="preserve">Статья 8.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085788" w:rsidRPr="00FF1C2E"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085788" w:rsidRPr="00F3647D"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F3647D">
        <w:rPr>
          <w:rFonts w:ascii="Times New Roman" w:hAnsi="Times New Roman" w:cs="Times New Roman"/>
          <w:sz w:val="24"/>
          <w:szCs w:val="24"/>
        </w:rPr>
        <w:t>подлежит обсуждению на общественных обсуждениях или  публичных слушаниях</w:t>
      </w:r>
      <w:bookmarkStart w:id="4" w:name="P135"/>
      <w:bookmarkEnd w:id="4"/>
      <w:r w:rsidRPr="00F3647D">
        <w:rPr>
          <w:rFonts w:ascii="Times New Roman" w:hAnsi="Times New Roman" w:cs="Times New Roman"/>
          <w:sz w:val="24"/>
          <w:szCs w:val="24"/>
        </w:rPr>
        <w:t xml:space="preserve">,  </w:t>
      </w:r>
      <w:r w:rsidRPr="00F3647D">
        <w:rPr>
          <w:rFonts w:ascii="Times New Roman" w:hAnsi="Times New Roman" w:cs="Times New Roman"/>
          <w:sz w:val="24"/>
          <w:szCs w:val="24"/>
          <w:shd w:val="clear" w:color="auto" w:fill="FFFFFF"/>
        </w:rPr>
        <w:t>проводимых в порядке, установленном </w:t>
      </w:r>
      <w:hyperlink r:id="rId11" w:anchor="dst2104" w:history="1">
        <w:r w:rsidRPr="00F3647D">
          <w:rPr>
            <w:rStyle w:val="a9"/>
            <w:rFonts w:ascii="Times New Roman" w:hAnsi="Times New Roman" w:cs="Times New Roman"/>
            <w:sz w:val="24"/>
            <w:szCs w:val="24"/>
            <w:shd w:val="clear" w:color="auto" w:fill="FFFFFF"/>
          </w:rPr>
          <w:t>статьей 5.1</w:t>
        </w:r>
      </w:hyperlink>
      <w:r w:rsidRPr="00F3647D">
        <w:rPr>
          <w:rFonts w:ascii="Times New Roman" w:hAnsi="Times New Roman" w:cs="Times New Roman"/>
          <w:sz w:val="24"/>
          <w:szCs w:val="24"/>
          <w:shd w:val="clear" w:color="auto" w:fill="FFFFFF"/>
        </w:rPr>
        <w:t> Градостроительного Кодекса</w:t>
      </w:r>
      <w:r w:rsidRPr="00F3647D">
        <w:rPr>
          <w:rFonts w:ascii="Times New Roman" w:hAnsi="Times New Roman" w:cs="Times New Roman"/>
          <w:sz w:val="24"/>
          <w:szCs w:val="24"/>
        </w:rPr>
        <w:t>.</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3. </w:t>
      </w:r>
      <w:proofErr w:type="gramStart"/>
      <w:r w:rsidRPr="00FF1C2E">
        <w:rPr>
          <w:rFonts w:ascii="Times New Roman" w:hAnsi="Times New Roman" w:cs="Times New Roman"/>
          <w:sz w:val="24"/>
          <w:szCs w:val="24"/>
        </w:rPr>
        <w:t xml:space="preserve">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w:t>
      </w:r>
      <w:r w:rsidRPr="00FF1C2E">
        <w:rPr>
          <w:rFonts w:ascii="Times New Roman" w:hAnsi="Times New Roman" w:cs="Times New Roman"/>
          <w:sz w:val="24"/>
          <w:szCs w:val="24"/>
        </w:rPr>
        <w:lastRenderedPageBreak/>
        <w:t xml:space="preserve">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roofErr w:type="gramEnd"/>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4. На основании указанных в части 3 настоящей статьи рекомендаций Глава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w:t>
      </w:r>
      <w:r>
        <w:rPr>
          <w:rFonts w:ascii="Times New Roman" w:hAnsi="Times New Roman" w:cs="Times New Roman"/>
          <w:sz w:val="24"/>
          <w:szCs w:val="24"/>
        </w:rPr>
        <w:t xml:space="preserve">азмещается на официальном сайте </w:t>
      </w:r>
      <w:proofErr w:type="spellStart"/>
      <w:r w:rsidR="00296516">
        <w:rPr>
          <w:rFonts w:ascii="Times New Roman" w:hAnsi="Times New Roman" w:cs="Times New Roman"/>
          <w:sz w:val="24"/>
          <w:szCs w:val="24"/>
        </w:rPr>
        <w:t>Усть-тарского</w:t>
      </w:r>
      <w:proofErr w:type="spellEnd"/>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сети "Интернет".</w:t>
      </w:r>
    </w:p>
    <w:p w:rsidR="00085788" w:rsidRPr="00FF1C2E" w:rsidRDefault="00085788" w:rsidP="00085788">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5.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9. </w:t>
      </w:r>
      <w:r w:rsidRPr="00FF1C2E">
        <w:rPr>
          <w:rFonts w:ascii="Times New Roman" w:hAnsi="Times New Roman" w:cs="Times New Roman"/>
          <w:b/>
          <w:i/>
          <w:sz w:val="24"/>
          <w:szCs w:val="24"/>
          <w:u w:val="single"/>
        </w:rPr>
        <w:t xml:space="preserve">Отклонение от предельных параметров разрешенного </w:t>
      </w:r>
      <w:r w:rsidR="00817965" w:rsidRPr="00FF1C2E">
        <w:rPr>
          <w:rFonts w:ascii="Times New Roman" w:hAnsi="Times New Roman" w:cs="Times New Roman"/>
          <w:b/>
          <w:i/>
          <w:sz w:val="24"/>
          <w:szCs w:val="24"/>
          <w:u w:val="single"/>
        </w:rPr>
        <w:t xml:space="preserve">строительства, </w:t>
      </w:r>
      <w:r w:rsidR="00817965">
        <w:rPr>
          <w:rFonts w:ascii="Times New Roman" w:hAnsi="Times New Roman" w:cs="Times New Roman"/>
          <w:b/>
          <w:i/>
          <w:sz w:val="24"/>
          <w:szCs w:val="24"/>
          <w:u w:val="single"/>
        </w:rPr>
        <w:t>реконструкции</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объектов</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капитального</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строительства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8"/>
          <w:szCs w:val="28"/>
        </w:rPr>
        <w:t>1</w:t>
      </w:r>
      <w:r w:rsidRPr="00FF1C2E">
        <w:rPr>
          <w:rFonts w:ascii="Times New Roman" w:hAnsi="Times New Roman" w:cs="Times New Roman"/>
          <w:sz w:val="24"/>
          <w:szCs w:val="24"/>
        </w:rPr>
        <w:t>.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 xml:space="preserve">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817965" w:rsidRPr="00FF1C2E">
        <w:rPr>
          <w:rFonts w:ascii="Times New Roman" w:hAnsi="Times New Roman" w:cs="Times New Roman"/>
          <w:sz w:val="24"/>
          <w:szCs w:val="24"/>
        </w:rPr>
        <w:t>иные</w:t>
      </w:r>
      <w:r w:rsidR="00817965">
        <w:rPr>
          <w:rFonts w:ascii="Times New Roman" w:hAnsi="Times New Roman" w:cs="Times New Roman"/>
          <w:sz w:val="24"/>
          <w:szCs w:val="24"/>
        </w:rPr>
        <w:t xml:space="preserve"> </w:t>
      </w:r>
      <w:r w:rsidR="00817965" w:rsidRPr="00FF1C2E">
        <w:rPr>
          <w:rFonts w:ascii="Times New Roman" w:hAnsi="Times New Roman" w:cs="Times New Roman"/>
          <w:sz w:val="24"/>
          <w:szCs w:val="24"/>
        </w:rPr>
        <w:t>характеристики,</w:t>
      </w:r>
      <w:r w:rsidRPr="00FF1C2E">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3.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85788" w:rsidRPr="00FF1C2E"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4.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Вопрос о предоставлении разрешения на отклонение от предельных параметров разрешённого строительства, реконструкции объектов капитального строительства подлежит обсуждению на общественных обсуждениях или публичных слушаниях.</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6. </w:t>
      </w:r>
      <w:proofErr w:type="gramStart"/>
      <w:r w:rsidRPr="00FF1C2E">
        <w:rPr>
          <w:rFonts w:ascii="Times New Roman" w:hAnsi="Times New Roman" w:cs="Times New Roman"/>
          <w:sz w:val="24"/>
          <w:szCs w:val="24"/>
        </w:rPr>
        <w:t xml:space="preserve">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roofErr w:type="gramEnd"/>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7. Глава </w:t>
      </w:r>
      <w:proofErr w:type="spellStart"/>
      <w:r w:rsidR="00296516">
        <w:rPr>
          <w:rFonts w:ascii="Times New Roman" w:hAnsi="Times New Roman" w:cs="Times New Roman"/>
          <w:sz w:val="24"/>
          <w:szCs w:val="24"/>
        </w:rPr>
        <w:t>Усть-тарского</w:t>
      </w:r>
      <w:proofErr w:type="spellEnd"/>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Pr="00FF1C2E" w:rsidRDefault="00085788" w:rsidP="00085788">
      <w:pPr>
        <w:pStyle w:val="S"/>
        <w:rPr>
          <w:sz w:val="24"/>
        </w:rPr>
      </w:pPr>
      <w:r w:rsidRPr="00FF1C2E">
        <w:rPr>
          <w:sz w:val="24"/>
        </w:rPr>
        <w:lastRenderedPageBreak/>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085788" w:rsidRPr="00FF1C2E" w:rsidRDefault="00085788" w:rsidP="00085788">
      <w:pPr>
        <w:pStyle w:val="S"/>
        <w:rPr>
          <w:szCs w:val="28"/>
        </w:rPr>
      </w:pPr>
    </w:p>
    <w:p w:rsidR="00085788" w:rsidRPr="00746E2F" w:rsidRDefault="00085788" w:rsidP="00085788">
      <w:pPr>
        <w:pStyle w:val="ConsPlusNormal"/>
        <w:jc w:val="both"/>
        <w:outlineLvl w:val="2"/>
        <w:rPr>
          <w:rFonts w:ascii="Times New Roman" w:hAnsi="Times New Roman" w:cs="Times New Roman"/>
          <w:b/>
          <w:sz w:val="28"/>
          <w:szCs w:val="24"/>
        </w:rPr>
      </w:pPr>
      <w:bookmarkStart w:id="5"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r w:rsidR="00B2790E">
        <w:rPr>
          <w:rFonts w:ascii="Times New Roman" w:hAnsi="Times New Roman" w:cs="Times New Roman"/>
          <w:b/>
          <w:sz w:val="28"/>
          <w:szCs w:val="28"/>
        </w:rPr>
        <w:t>Усть-Таркского</w:t>
      </w:r>
      <w:r w:rsidRPr="007D0203">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5"/>
    </w:p>
    <w:p w:rsidR="00085788" w:rsidRPr="00746E2F"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6" w:name="_Toc329691333"/>
      <w:r w:rsidRPr="00746E2F">
        <w:rPr>
          <w:rFonts w:ascii="Times New Roman" w:hAnsi="Times New Roman" w:cs="Times New Roman"/>
          <w:b/>
          <w:i/>
          <w:sz w:val="24"/>
          <w:szCs w:val="24"/>
        </w:rPr>
        <w:t>Статья 10. </w:t>
      </w:r>
      <w:r w:rsidRPr="00746E2F">
        <w:rPr>
          <w:rFonts w:ascii="Times New Roman" w:hAnsi="Times New Roman" w:cs="Times New Roman"/>
          <w:b/>
          <w:i/>
          <w:sz w:val="24"/>
          <w:szCs w:val="24"/>
          <w:u w:val="single"/>
        </w:rPr>
        <w:t>Общие положения</w:t>
      </w:r>
      <w:bookmarkEnd w:id="6"/>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085788" w:rsidRPr="00FF1C2E" w:rsidRDefault="00085788" w:rsidP="00085788">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085788" w:rsidRPr="00FF1C2E" w:rsidRDefault="00085788" w:rsidP="00085788">
      <w:pPr>
        <w:pStyle w:val="ConsPlusNormal"/>
        <w:widowControl/>
        <w:ind w:firstLine="709"/>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11.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085788" w:rsidRPr="00FF1C2E"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7" w:name="dst1365"/>
      <w:bookmarkEnd w:id="7"/>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8" w:name="dst1366"/>
      <w:bookmarkEnd w:id="8"/>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9" w:name="dst1367"/>
      <w:bookmarkEnd w:id="9"/>
      <w:r w:rsidRPr="00137ACE">
        <w:rPr>
          <w:rFonts w:ascii="Times New Roman" w:hAnsi="Times New Roman" w:cs="Times New Roman"/>
          <w:sz w:val="24"/>
          <w:szCs w:val="24"/>
          <w:shd w:val="clear" w:color="auto" w:fill="FFFFFF"/>
        </w:rPr>
        <w:t xml:space="preserve">3) материалов, необходимых для обоснования проведения мероприятий по организации </w:t>
      </w:r>
      <w:r w:rsidRPr="00137ACE">
        <w:rPr>
          <w:rFonts w:ascii="Times New Roman" w:hAnsi="Times New Roman" w:cs="Times New Roman"/>
          <w:sz w:val="24"/>
          <w:szCs w:val="24"/>
          <w:shd w:val="clear" w:color="auto" w:fill="FFFFFF"/>
        </w:rPr>
        <w:lastRenderedPageBreak/>
        <w:t>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0" w:name="dst1368"/>
      <w:bookmarkEnd w:id="10"/>
      <w:r w:rsidRPr="00137ACE">
        <w:rPr>
          <w:rFonts w:ascii="Times New Roman" w:hAnsi="Times New Roman" w:cs="Times New Roman"/>
          <w:sz w:val="24"/>
          <w:szCs w:val="24"/>
          <w:shd w:val="clear" w:color="auto" w:fill="FFFFFF"/>
        </w:rPr>
        <w:t xml:space="preserve">2. </w:t>
      </w:r>
      <w:proofErr w:type="gramStart"/>
      <w:r w:rsidRPr="00137ACE">
        <w:rPr>
          <w:rFonts w:ascii="Times New Roman" w:hAnsi="Times New Roman" w:cs="Times New Roman"/>
          <w:sz w:val="24"/>
          <w:szCs w:val="24"/>
          <w:shd w:val="clear" w:color="auto" w:fill="FFFFFF"/>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РФ, в зависимости от вида и назначения объектов капитального строительства, размещение которых планируется в соответствии с такой документацией, а</w:t>
      </w:r>
      <w:proofErr w:type="gramEnd"/>
      <w:r w:rsidRPr="00137ACE">
        <w:rPr>
          <w:rFonts w:ascii="Times New Roman" w:hAnsi="Times New Roman" w:cs="Times New Roman"/>
          <w:sz w:val="24"/>
          <w:szCs w:val="24"/>
          <w:shd w:val="clear" w:color="auto" w:fill="FFFFFF"/>
        </w:rPr>
        <w:t xml:space="preserve">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1" w:name="dst1369"/>
      <w:bookmarkEnd w:id="11"/>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085788" w:rsidRPr="00FF1C2E" w:rsidRDefault="00085788" w:rsidP="00085788">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885824" w:rsidRDefault="00885824" w:rsidP="00085788">
      <w:pPr>
        <w:pStyle w:val="ConsPlusNormal"/>
        <w:ind w:firstLine="540"/>
        <w:jc w:val="both"/>
        <w:outlineLvl w:val="3"/>
        <w:rPr>
          <w:rFonts w:ascii="Times New Roman" w:hAnsi="Times New Roman" w:cs="Times New Roman"/>
          <w:b/>
          <w:i/>
          <w:sz w:val="24"/>
          <w:szCs w:val="24"/>
        </w:rPr>
      </w:pPr>
      <w:bookmarkStart w:id="12" w:name="_Toc329691334"/>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12. </w:t>
      </w:r>
      <w:r w:rsidRPr="00FF1C2E">
        <w:rPr>
          <w:rFonts w:ascii="Times New Roman" w:hAnsi="Times New Roman" w:cs="Times New Roman"/>
          <w:b/>
          <w:i/>
          <w:sz w:val="24"/>
          <w:szCs w:val="24"/>
          <w:u w:val="single"/>
        </w:rPr>
        <w:t>Проект планировки территории</w:t>
      </w:r>
      <w:bookmarkEnd w:id="1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137ACE" w:rsidRDefault="00085788" w:rsidP="00085788">
      <w:pPr>
        <w:pStyle w:val="ConsPlusNormal"/>
        <w:widowControl/>
        <w:ind w:firstLine="709"/>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3" w:name="dst1373"/>
      <w:bookmarkEnd w:id="13"/>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4" w:name="dst1374"/>
      <w:bookmarkEnd w:id="14"/>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5" w:name="dst1377"/>
      <w:bookmarkEnd w:id="15"/>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proofErr w:type="gramStart"/>
      <w:r w:rsidRPr="00137ACE">
        <w:rPr>
          <w:rFonts w:ascii="Times New Roman" w:hAnsi="Times New Roman" w:cs="Times New Roman"/>
          <w:sz w:val="24"/>
          <w:szCs w:val="24"/>
          <w:shd w:val="clear" w:color="auto" w:fill="FFFFFF"/>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137ACE">
        <w:rPr>
          <w:rFonts w:ascii="Times New Roman" w:hAnsi="Times New Roman" w:cs="Times New Roman"/>
          <w:sz w:val="24"/>
          <w:szCs w:val="24"/>
          <w:shd w:val="clear" w:color="auto" w:fill="FFFFFF"/>
        </w:rPr>
        <w:t xml:space="preserve"> </w:t>
      </w:r>
      <w:proofErr w:type="gramStart"/>
      <w:r w:rsidRPr="00137ACE">
        <w:rPr>
          <w:rFonts w:ascii="Times New Roman" w:hAnsi="Times New Roman" w:cs="Times New Roman"/>
          <w:sz w:val="24"/>
          <w:szCs w:val="24"/>
          <w:shd w:val="clear" w:color="auto" w:fill="FFFFFF"/>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roofErr w:type="gramEnd"/>
    </w:p>
    <w:p w:rsidR="00085788" w:rsidRPr="00137ACE" w:rsidRDefault="00085788" w:rsidP="00085788">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 </w:t>
      </w:r>
      <w:proofErr w:type="gramStart"/>
      <w:r w:rsidRPr="00137ACE">
        <w:rPr>
          <w:rFonts w:ascii="Times New Roman" w:hAnsi="Times New Roman" w:cs="Times New Roman"/>
          <w:sz w:val="24"/>
          <w:szCs w:val="24"/>
          <w:shd w:val="clear" w:color="auto" w:fill="FFFFFF"/>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sidRPr="00137ACE">
        <w:rPr>
          <w:rFonts w:ascii="Times New Roman" w:hAnsi="Times New Roman" w:cs="Times New Roman"/>
          <w:sz w:val="24"/>
          <w:szCs w:val="24"/>
          <w:shd w:val="clear" w:color="auto" w:fill="FFFFFF"/>
        </w:rPr>
        <w:t xml:space="preserve"> инфраструктуры.</w:t>
      </w:r>
    </w:p>
    <w:p w:rsidR="00085788" w:rsidRPr="00FF1C2E" w:rsidRDefault="00085788" w:rsidP="00085788">
      <w:pPr>
        <w:pStyle w:val="ConsNormal"/>
        <w:ind w:right="0" w:firstLine="709"/>
        <w:rPr>
          <w:rFonts w:ascii="Times New Roman" w:hAnsi="Times New Roman" w:cs="Times New Roman"/>
          <w:sz w:val="24"/>
          <w:szCs w:val="24"/>
        </w:rPr>
      </w:pPr>
    </w:p>
    <w:p w:rsidR="00085788" w:rsidRPr="00137ACE" w:rsidRDefault="00085788" w:rsidP="00085788">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6" w:name="dst1381"/>
      <w:bookmarkEnd w:id="16"/>
      <w:r w:rsidRPr="00137ACE">
        <w:rPr>
          <w:rFonts w:ascii="Times New Roman" w:hAnsi="Times New Roman" w:cs="Times New Roman"/>
          <w:sz w:val="24"/>
          <w:szCs w:val="24"/>
        </w:rPr>
        <w:t xml:space="preserve">1) карту (фрагмент карты) планировочной структуры территорий </w:t>
      </w:r>
      <w:r w:rsidR="00AD6D1C">
        <w:rPr>
          <w:rFonts w:ascii="Times New Roman" w:hAnsi="Times New Roman" w:cs="Times New Roman"/>
          <w:sz w:val="24"/>
          <w:szCs w:val="24"/>
        </w:rPr>
        <w:t>сельсовета</w:t>
      </w:r>
      <w:r w:rsidRPr="00137ACE">
        <w:rPr>
          <w:rFonts w:ascii="Times New Roman" w:hAnsi="Times New Roman" w:cs="Times New Roman"/>
          <w:sz w:val="24"/>
          <w:szCs w:val="24"/>
        </w:rPr>
        <w:t xml:space="preserve"> с отображением границ элементов планировочной структуры;</w:t>
      </w:r>
      <w:bookmarkStart w:id="17" w:name="dst1382"/>
      <w:bookmarkEnd w:id="17"/>
    </w:p>
    <w:p w:rsidR="00085788" w:rsidRPr="00137ACE" w:rsidRDefault="00085788" w:rsidP="00085788">
      <w:pPr>
        <w:shd w:val="clear" w:color="auto" w:fill="FFFFFF"/>
        <w:ind w:firstLine="540"/>
        <w:contextualSpacing/>
        <w:rPr>
          <w:rFonts w:ascii="Times New Roman" w:hAnsi="Times New Roman" w:cs="Times New Roman"/>
          <w:sz w:val="24"/>
          <w:szCs w:val="24"/>
        </w:rPr>
      </w:pPr>
      <w:r w:rsidRPr="00137ACE">
        <w:rPr>
          <w:rFonts w:ascii="Times New Roman" w:hAnsi="Times New Roman" w:cs="Times New Roman"/>
          <w:sz w:val="24"/>
          <w:szCs w:val="24"/>
        </w:rPr>
        <w:t xml:space="preserve">2) результаты инженерных изысканий в объеме, предусмотренном разрабатываемой </w:t>
      </w:r>
      <w:r w:rsidRPr="00137ACE">
        <w:rPr>
          <w:rFonts w:ascii="Times New Roman" w:hAnsi="Times New Roman" w:cs="Times New Roman"/>
          <w:sz w:val="24"/>
          <w:szCs w:val="24"/>
        </w:rPr>
        <w:lastRenderedPageBreak/>
        <w:t>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РФ;</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8" w:name="dst1383"/>
      <w:bookmarkEnd w:id="18"/>
      <w:r w:rsidRPr="00137ACE">
        <w:rPr>
          <w:rFonts w:ascii="Times New Roman" w:hAnsi="Times New Roman" w:cs="Times New Roman"/>
          <w:sz w:val="24"/>
          <w:szCs w:val="24"/>
        </w:rPr>
        <w:t xml:space="preserve">3) обоснование </w:t>
      </w:r>
      <w:proofErr w:type="gramStart"/>
      <w:r w:rsidRPr="00137ACE">
        <w:rPr>
          <w:rFonts w:ascii="Times New Roman" w:hAnsi="Times New Roman" w:cs="Times New Roman"/>
          <w:sz w:val="24"/>
          <w:szCs w:val="24"/>
        </w:rPr>
        <w:t>определения границ зон планируемого размещения объектов капитального строительства</w:t>
      </w:r>
      <w:proofErr w:type="gramEnd"/>
      <w:r w:rsidRPr="00137ACE">
        <w:rPr>
          <w:rFonts w:ascii="Times New Roman" w:hAnsi="Times New Roman" w:cs="Times New Roman"/>
          <w:sz w:val="24"/>
          <w:szCs w:val="24"/>
        </w:rPr>
        <w:t>;</w:t>
      </w:r>
    </w:p>
    <w:p w:rsidR="00085788" w:rsidRPr="00137ACE" w:rsidRDefault="00085788" w:rsidP="00085788">
      <w:pPr>
        <w:shd w:val="clear" w:color="auto" w:fill="FFFFFF"/>
        <w:ind w:firstLine="539"/>
        <w:contextualSpacing/>
        <w:rPr>
          <w:rFonts w:ascii="Times New Roman" w:hAnsi="Times New Roman" w:cs="Times New Roman"/>
          <w:sz w:val="24"/>
          <w:szCs w:val="24"/>
        </w:rPr>
      </w:pPr>
      <w:bookmarkStart w:id="19" w:name="dst1384"/>
      <w:bookmarkEnd w:id="19"/>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0" w:name="dst1385"/>
      <w:bookmarkEnd w:id="20"/>
      <w:r w:rsidRPr="00137ACE">
        <w:rPr>
          <w:rFonts w:ascii="Times New Roman" w:hAnsi="Times New Roman" w:cs="Times New Roman"/>
          <w:sz w:val="24"/>
          <w:szCs w:val="24"/>
        </w:rPr>
        <w:t>5) схему границ территорий объектов культурного наследия;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1" w:name="dst1386"/>
      <w:bookmarkEnd w:id="21"/>
      <w:r w:rsidRPr="00137ACE">
        <w:rPr>
          <w:rFonts w:ascii="Times New Roman" w:hAnsi="Times New Roman" w:cs="Times New Roman"/>
          <w:sz w:val="24"/>
          <w:szCs w:val="24"/>
        </w:rPr>
        <w:t>6) схему границ зон с особыми условиями использования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2" w:name="dst1387"/>
      <w:bookmarkEnd w:id="22"/>
      <w:proofErr w:type="gramStart"/>
      <w:r w:rsidRPr="00137ACE">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w:t>
      </w:r>
      <w:proofErr w:type="gramEnd"/>
      <w:r w:rsidRPr="00137ACE">
        <w:rPr>
          <w:rFonts w:ascii="Times New Roman" w:hAnsi="Times New Roman" w:cs="Times New Roman"/>
          <w:sz w:val="24"/>
          <w:szCs w:val="24"/>
        </w:rPr>
        <w:t xml:space="preserve"> уровня территориальной доступности таких объектов для населения;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3" w:name="dst1388"/>
      <w:bookmarkEnd w:id="23"/>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4" w:name="dst1389"/>
      <w:bookmarkEnd w:id="24"/>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5" w:name="dst1390"/>
      <w:bookmarkEnd w:id="25"/>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6" w:name="dst1391"/>
      <w:bookmarkEnd w:id="26"/>
      <w:r w:rsidRPr="00137ACE">
        <w:rPr>
          <w:rFonts w:ascii="Times New Roman" w:hAnsi="Times New Roman" w:cs="Times New Roman"/>
          <w:sz w:val="24"/>
          <w:szCs w:val="24"/>
        </w:rPr>
        <w:t>11) перечень мероприятий по охране окружающей среды;</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7" w:name="dst1392"/>
      <w:bookmarkEnd w:id="27"/>
      <w:r w:rsidRPr="00137ACE">
        <w:rPr>
          <w:rFonts w:ascii="Times New Roman" w:hAnsi="Times New Roman" w:cs="Times New Roman"/>
          <w:sz w:val="24"/>
          <w:szCs w:val="24"/>
        </w:rPr>
        <w:t>12) обоснование очередности планируемого развития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8" w:name="dst1393"/>
      <w:bookmarkEnd w:id="28"/>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12"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13"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9" w:name="dst1394"/>
      <w:bookmarkEnd w:id="29"/>
      <w:r w:rsidRPr="00137ACE">
        <w:rPr>
          <w:rFonts w:ascii="Times New Roman" w:hAnsi="Times New Roman" w:cs="Times New Roman"/>
          <w:sz w:val="24"/>
          <w:szCs w:val="24"/>
        </w:rPr>
        <w:t>14) иные материалы для обоснования положений по планировке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30" w:name="dst1395"/>
      <w:bookmarkEnd w:id="30"/>
      <w:r w:rsidRPr="00137ACE">
        <w:rPr>
          <w:rFonts w:ascii="Times New Roman" w:hAnsi="Times New Roman" w:cs="Times New Roman"/>
          <w:sz w:val="24"/>
          <w:szCs w:val="24"/>
        </w:rPr>
        <w:t>3. </w:t>
      </w:r>
      <w:hyperlink r:id="rId14"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085788" w:rsidRDefault="00085788" w:rsidP="00085788">
      <w:pPr>
        <w:shd w:val="clear" w:color="auto" w:fill="FFFFFF"/>
        <w:ind w:firstLine="540"/>
        <w:contextualSpacing/>
        <w:rPr>
          <w:rFonts w:ascii="Times New Roman" w:hAnsi="Times New Roman" w:cs="Times New Roman"/>
          <w:sz w:val="24"/>
          <w:szCs w:val="24"/>
        </w:rPr>
      </w:pPr>
      <w:bookmarkStart w:id="31" w:name="dst2404"/>
      <w:bookmarkEnd w:id="31"/>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5"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085788" w:rsidRPr="00137ACE" w:rsidRDefault="00085788" w:rsidP="00085788">
      <w:pPr>
        <w:shd w:val="clear" w:color="auto" w:fill="FFFFFF"/>
        <w:ind w:firstLine="540"/>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2" w:name="_Toc329691335"/>
      <w:r w:rsidRPr="003B1CF8">
        <w:rPr>
          <w:rFonts w:ascii="Times New Roman" w:hAnsi="Times New Roman" w:cs="Times New Roman"/>
          <w:b/>
          <w:i/>
          <w:sz w:val="24"/>
          <w:szCs w:val="24"/>
        </w:rPr>
        <w:t>Статья 13. </w:t>
      </w:r>
      <w:r w:rsidRPr="003B1CF8">
        <w:rPr>
          <w:rFonts w:ascii="Times New Roman" w:hAnsi="Times New Roman" w:cs="Times New Roman"/>
          <w:b/>
          <w:i/>
          <w:sz w:val="24"/>
          <w:szCs w:val="24"/>
          <w:u w:val="single"/>
        </w:rPr>
        <w:t>Проекты межевания территорий</w:t>
      </w:r>
      <w:bookmarkEnd w:id="3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w:t>
      </w:r>
      <w:r w:rsidRPr="00FF1C2E">
        <w:rPr>
          <w:rFonts w:ascii="Times New Roman" w:hAnsi="Times New Roman" w:cs="Times New Roman"/>
          <w:sz w:val="24"/>
          <w:szCs w:val="24"/>
        </w:rPr>
        <w:lastRenderedPageBreak/>
        <w:t>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085788"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085788" w:rsidRDefault="00085788" w:rsidP="00085788">
      <w:pPr>
        <w:pStyle w:val="ConsPlusNormal"/>
        <w:widowControl/>
        <w:ind w:firstLine="539"/>
        <w:jc w:val="both"/>
        <w:rPr>
          <w:rFonts w:ascii="Times New Roman" w:hAnsi="Times New Roman" w:cs="Times New Roman"/>
          <w:sz w:val="24"/>
          <w:szCs w:val="24"/>
        </w:rPr>
      </w:pPr>
    </w:p>
    <w:p w:rsidR="00085788"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r w:rsidR="00B2790E">
        <w:rPr>
          <w:rFonts w:ascii="Times New Roman" w:hAnsi="Times New Roman" w:cs="Times New Roman"/>
          <w:b/>
          <w:sz w:val="28"/>
          <w:szCs w:val="28"/>
        </w:rPr>
        <w:t>Усть-Таркского</w:t>
      </w:r>
      <w:r w:rsidR="00CF0F5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14. </w:t>
      </w:r>
      <w:proofErr w:type="gramStart"/>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 xml:space="preserve">1. </w:t>
      </w:r>
      <w:proofErr w:type="gramStart"/>
      <w:r w:rsidRPr="00137ACE">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137ACE">
        <w:rPr>
          <w:rFonts w:ascii="Times New Roman" w:hAnsi="Times New Roman" w:cs="Times New Roman"/>
          <w:sz w:val="24"/>
          <w:szCs w:val="24"/>
        </w:rPr>
        <w:t xml:space="preserve"> </w:t>
      </w:r>
      <w:proofErr w:type="gramStart"/>
      <w:r w:rsidRPr="00137ACE">
        <w:rPr>
          <w:rFonts w:ascii="Times New Roman" w:hAnsi="Times New Roman" w:cs="Times New Roman"/>
          <w:sz w:val="24"/>
          <w:szCs w:val="24"/>
        </w:rPr>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w:t>
      </w:r>
      <w:proofErr w:type="gramEnd"/>
      <w:r w:rsidRPr="00137ACE">
        <w:rPr>
          <w:rFonts w:ascii="Times New Roman" w:hAnsi="Times New Roman" w:cs="Times New Roman"/>
          <w:sz w:val="24"/>
          <w:szCs w:val="24"/>
        </w:rPr>
        <w:t xml:space="preserve"> Градостроительным кодексом Российской Федерации и другими федеральными законами.</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 xml:space="preserve">2. </w:t>
      </w:r>
      <w:proofErr w:type="gramStart"/>
      <w:r w:rsidRPr="00137ACE">
        <w:rPr>
          <w:rFonts w:ascii="Times New Roman" w:hAnsi="Times New Roman" w:cs="Times New Roman"/>
          <w:sz w:val="24"/>
          <w:szCs w:val="24"/>
        </w:rPr>
        <w:t xml:space="preserve">Участниками общественных обсуждений или публичных слушаний по проектам генеральных </w:t>
      </w:r>
      <w:r w:rsidRPr="00137ACE">
        <w:rPr>
          <w:rFonts w:ascii="Times New Roman" w:hAnsi="Times New Roman" w:cs="Times New Roman"/>
          <w:sz w:val="24"/>
          <w:szCs w:val="24"/>
        </w:rPr>
        <w:lastRenderedPageBreak/>
        <w:t>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137ACE">
        <w:rPr>
          <w:rFonts w:ascii="Times New Roman" w:hAnsi="Times New Roman" w:cs="Times New Roman"/>
          <w:sz w:val="24"/>
          <w:szCs w:val="24"/>
        </w:rPr>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085788" w:rsidRPr="00137ACE" w:rsidRDefault="00085788" w:rsidP="00085788">
      <w:pPr>
        <w:shd w:val="clear" w:color="auto" w:fill="FFFFFF"/>
        <w:contextualSpacing/>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p>
    <w:p w:rsidR="00085788" w:rsidRPr="00137ACE" w:rsidRDefault="00085788" w:rsidP="00085788">
      <w:pPr>
        <w:shd w:val="clear" w:color="auto" w:fill="FFFFFF"/>
        <w:contextualSpacing/>
        <w:rPr>
          <w:rFonts w:ascii="Times New Roman" w:hAnsi="Times New Roman" w:cs="Times New Roman"/>
          <w:sz w:val="24"/>
          <w:szCs w:val="24"/>
        </w:rPr>
      </w:pPr>
      <w:bookmarkStart w:id="33" w:name="dst2109"/>
      <w:bookmarkEnd w:id="33"/>
      <w:r w:rsidRPr="00137ACE">
        <w:rPr>
          <w:rFonts w:ascii="Times New Roman" w:hAnsi="Times New Roman" w:cs="Times New Roman"/>
          <w:sz w:val="24"/>
          <w:szCs w:val="24"/>
        </w:rPr>
        <w:t>1)    оповещение о начале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4" w:name="dst2110"/>
      <w:bookmarkEnd w:id="34"/>
      <w:proofErr w:type="gramStart"/>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w:t>
      </w:r>
      <w:proofErr w:type="gramEnd"/>
      <w:r w:rsidRPr="00137ACE">
        <w:rPr>
          <w:rFonts w:ascii="Times New Roman" w:hAnsi="Times New Roman" w:cs="Times New Roman"/>
          <w:sz w:val="24"/>
          <w:szCs w:val="24"/>
        </w:rPr>
        <w:t xml:space="preserve"> экспозиции или экспозиций такого проекта;</w:t>
      </w:r>
    </w:p>
    <w:p w:rsidR="00085788" w:rsidRPr="00137ACE" w:rsidRDefault="00085788" w:rsidP="00085788">
      <w:pPr>
        <w:shd w:val="clear" w:color="auto" w:fill="FFFFFF"/>
        <w:contextualSpacing/>
        <w:rPr>
          <w:rFonts w:ascii="Times New Roman" w:hAnsi="Times New Roman" w:cs="Times New Roman"/>
          <w:sz w:val="24"/>
          <w:szCs w:val="24"/>
        </w:rPr>
      </w:pPr>
      <w:bookmarkStart w:id="35" w:name="dst2111"/>
      <w:bookmarkEnd w:id="35"/>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085788" w:rsidRPr="00137ACE" w:rsidRDefault="00085788" w:rsidP="00085788">
      <w:pPr>
        <w:shd w:val="clear" w:color="auto" w:fill="FFFFFF"/>
        <w:contextualSpacing/>
        <w:rPr>
          <w:rFonts w:ascii="Times New Roman" w:hAnsi="Times New Roman" w:cs="Times New Roman"/>
          <w:sz w:val="24"/>
          <w:szCs w:val="24"/>
        </w:rPr>
      </w:pPr>
      <w:bookmarkStart w:id="36" w:name="dst2112"/>
      <w:bookmarkEnd w:id="36"/>
      <w:r w:rsidRPr="00137ACE">
        <w:rPr>
          <w:rFonts w:ascii="Times New Roman" w:hAnsi="Times New Roman" w:cs="Times New Roman"/>
          <w:sz w:val="24"/>
          <w:szCs w:val="24"/>
        </w:rPr>
        <w:t>4) подготовка и оформление протокола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7" w:name="dst2113"/>
      <w:bookmarkEnd w:id="37"/>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85788" w:rsidRPr="00137ACE" w:rsidRDefault="00085788" w:rsidP="00085788">
      <w:pPr>
        <w:contextualSpacing/>
        <w:outlineLvl w:val="0"/>
        <w:rPr>
          <w:rFonts w:ascii="Times New Roman" w:hAnsi="Times New Roman" w:cs="Times New Roman"/>
          <w:sz w:val="24"/>
          <w:szCs w:val="24"/>
        </w:rPr>
      </w:pPr>
      <w:r w:rsidRPr="00137ACE">
        <w:rPr>
          <w:rFonts w:ascii="Times New Roman" w:hAnsi="Times New Roman" w:cs="Times New Roman"/>
          <w:sz w:val="24"/>
          <w:szCs w:val="24"/>
        </w:rPr>
        <w:t xml:space="preserve">6. </w:t>
      </w:r>
      <w:proofErr w:type="gramStart"/>
      <w:r w:rsidRPr="00137ACE">
        <w:rPr>
          <w:rFonts w:ascii="Times New Roman" w:hAnsi="Times New Roman" w:cs="Times New Roman"/>
          <w:sz w:val="24"/>
          <w:szCs w:val="24"/>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r w:rsidR="00B2790E">
        <w:rPr>
          <w:rFonts w:ascii="Times New Roman" w:hAnsi="Times New Roman" w:cs="Times New Roman"/>
          <w:b/>
          <w:sz w:val="28"/>
          <w:szCs w:val="28"/>
        </w:rPr>
        <w:t>Усть-Таркского</w:t>
      </w:r>
      <w:r w:rsidR="00C763FE">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r w:rsidRPr="00FF1C2E">
        <w:rPr>
          <w:rFonts w:ascii="Times New Roman" w:hAnsi="Times New Roman" w:cs="Times New Roman"/>
          <w:b/>
          <w:sz w:val="28"/>
          <w:szCs w:val="24"/>
        </w:rPr>
        <w:t xml:space="preserve"> </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15. </w:t>
      </w:r>
      <w:r w:rsidRPr="00FF1C2E">
        <w:rPr>
          <w:rFonts w:ascii="Times New Roman" w:hAnsi="Times New Roman" w:cs="Times New Roman"/>
          <w:b/>
          <w:i/>
          <w:sz w:val="24"/>
          <w:szCs w:val="24"/>
          <w:u w:val="single"/>
        </w:rPr>
        <w:t>Порядок внесения изменений в Правила</w:t>
      </w:r>
    </w:p>
    <w:p w:rsidR="00085788" w:rsidRPr="00FF1C2E" w:rsidRDefault="00085788" w:rsidP="00085788">
      <w:pPr>
        <w:pStyle w:val="ConsPlusNormal"/>
        <w:jc w:val="both"/>
        <w:outlineLvl w:val="3"/>
        <w:rPr>
          <w:rFonts w:ascii="Times New Roman" w:hAnsi="Times New Roman" w:cs="Times New Roman"/>
          <w:b/>
          <w:i/>
          <w:sz w:val="24"/>
          <w:szCs w:val="24"/>
        </w:rPr>
      </w:pP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Основаниями для рассмотрения </w:t>
      </w:r>
      <w:r>
        <w:rPr>
          <w:rFonts w:ascii="Times New Roman" w:hAnsi="Times New Roman" w:cs="Times New Roman"/>
          <w:color w:val="000000"/>
          <w:sz w:val="24"/>
          <w:szCs w:val="24"/>
        </w:rPr>
        <w:t>Г</w:t>
      </w:r>
      <w:r w:rsidRPr="00FF1C2E">
        <w:rPr>
          <w:rFonts w:ascii="Times New Roman" w:hAnsi="Times New Roman" w:cs="Times New Roman"/>
          <w:color w:val="000000"/>
          <w:sz w:val="24"/>
          <w:szCs w:val="24"/>
        </w:rPr>
        <w:t xml:space="preserve">лавой </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дминистрации муниципального образования </w:t>
      </w:r>
      <w:r w:rsidR="00296516">
        <w:rPr>
          <w:rFonts w:ascii="Times New Roman" w:hAnsi="Times New Roman" w:cs="Times New Roman"/>
          <w:color w:val="000000"/>
          <w:sz w:val="24"/>
          <w:szCs w:val="24"/>
        </w:rPr>
        <w:t>Усть-Таркский</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sidRPr="00FF1C2E">
        <w:rPr>
          <w:rFonts w:ascii="Times New Roman" w:hAnsi="Times New Roman" w:cs="Times New Roman"/>
          <w:color w:val="000000"/>
          <w:sz w:val="24"/>
          <w:szCs w:val="24"/>
        </w:rPr>
        <w:t xml:space="preserve"> области вопроса о внесении изменений в Правила являются:</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1) несоответствие Правил Генеральному плану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области, возникшее в результате внесения в него изменений;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2) поступление предложений об изменении границ территориальных зон, изменении градостроительных регламентов;</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proofErr w:type="gramStart"/>
      <w:r w:rsidRPr="00507350">
        <w:rPr>
          <w:rFonts w:ascii="Times New Roman" w:hAnsi="Times New Roman" w:cs="Times New Roman"/>
          <w:sz w:val="24"/>
          <w:szCs w:val="24"/>
          <w:shd w:val="clear" w:color="auto" w:fill="FFFFFF"/>
        </w:rPr>
        <w:t>содержащ</w:t>
      </w:r>
      <w:r>
        <w:rPr>
          <w:rFonts w:ascii="Times New Roman" w:hAnsi="Times New Roman" w:cs="Times New Roman"/>
          <w:sz w:val="24"/>
          <w:szCs w:val="24"/>
          <w:shd w:val="clear" w:color="auto" w:fill="FFFFFF"/>
        </w:rPr>
        <w:t>им</w:t>
      </w:r>
      <w:r w:rsidRPr="00507350">
        <w:rPr>
          <w:rFonts w:ascii="Times New Roman" w:hAnsi="Times New Roman" w:cs="Times New Roman"/>
          <w:sz w:val="24"/>
          <w:szCs w:val="24"/>
          <w:shd w:val="clear" w:color="auto" w:fill="FFFFFF"/>
        </w:rPr>
        <w:t>ся</w:t>
      </w:r>
      <w:proofErr w:type="gramEnd"/>
      <w:r w:rsidRPr="00507350">
        <w:rPr>
          <w:rFonts w:ascii="Times New Roman" w:hAnsi="Times New Roman" w:cs="Times New Roman"/>
          <w:sz w:val="24"/>
          <w:szCs w:val="24"/>
          <w:shd w:val="clear" w:color="auto" w:fill="FFFFFF"/>
        </w:rPr>
        <w:t xml:space="preserve"> в Едином государственном реестре недвижимости описанию местоположения границ указанных зон, территорий;</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lastRenderedPageBreak/>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507350">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Pr="00FF1C2E">
        <w:rPr>
          <w:rFonts w:ascii="Times New Roman" w:hAnsi="Times New Roman" w:cs="Times New Roman"/>
          <w:sz w:val="24"/>
          <w:szCs w:val="24"/>
          <w:shd w:val="clear" w:color="auto" w:fill="FFFFFF"/>
        </w:rPr>
        <w:t xml:space="preserve">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федерального значения,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регионального значения.</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3. Предложения о внесени</w:t>
      </w:r>
      <w:r>
        <w:rPr>
          <w:rFonts w:ascii="Times New Roman" w:hAnsi="Times New Roman" w:cs="Times New Roman"/>
          <w:sz w:val="24"/>
          <w:szCs w:val="24"/>
        </w:rPr>
        <w:t>и изменений в Правила</w:t>
      </w:r>
      <w:r w:rsidRPr="00FF1C2E">
        <w:rPr>
          <w:rFonts w:ascii="Times New Roman" w:hAnsi="Times New Roman" w:cs="Times New Roman"/>
          <w:sz w:val="24"/>
          <w:szCs w:val="24"/>
        </w:rPr>
        <w:t xml:space="preserve"> направляются</w:t>
      </w:r>
      <w:r w:rsidRPr="007F25AB">
        <w:rPr>
          <w:rFonts w:ascii="Times New Roman" w:hAnsi="Times New Roman" w:cs="Times New Roman"/>
          <w:sz w:val="24"/>
          <w:szCs w:val="24"/>
        </w:rPr>
        <w:t xml:space="preserve"> </w:t>
      </w:r>
      <w:r w:rsidRPr="00FF1C2E">
        <w:rPr>
          <w:rFonts w:ascii="Times New Roman" w:hAnsi="Times New Roman" w:cs="Times New Roman"/>
          <w:sz w:val="24"/>
          <w:szCs w:val="24"/>
        </w:rPr>
        <w:t>в комиссию:</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8" w:name="dst100523"/>
      <w:bookmarkEnd w:id="38"/>
      <w:r w:rsidRPr="00FF1C2E">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9" w:name="dst100524"/>
      <w:bookmarkEnd w:id="39"/>
      <w:r w:rsidRPr="00FF1C2E">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0" w:name="dst100525"/>
      <w:bookmarkEnd w:id="40"/>
      <w:proofErr w:type="gramStart"/>
      <w:r w:rsidRPr="00FF1C2E">
        <w:rPr>
          <w:rFonts w:ascii="Times New Roman" w:hAnsi="Times New Roman" w:cs="Times New Roman"/>
          <w:sz w:val="24"/>
          <w:szCs w:val="24"/>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w:t>
      </w:r>
      <w:r>
        <w:rPr>
          <w:rFonts w:ascii="Times New Roman" w:hAnsi="Times New Roman" w:cs="Times New Roman"/>
          <w:sz w:val="24"/>
          <w:szCs w:val="24"/>
        </w:rPr>
        <w:t xml:space="preserve">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roofErr w:type="gramEnd"/>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1" w:name="dst100526"/>
      <w:bookmarkEnd w:id="41"/>
      <w:r w:rsidRPr="00FF1C2E">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3.1. В случае</w:t>
      </w:r>
      <w:proofErr w:type="gramStart"/>
      <w:r w:rsidRPr="00FF1C2E">
        <w:rPr>
          <w:rFonts w:ascii="Times New Roman" w:hAnsi="Times New Roman" w:cs="Times New Roman"/>
          <w:sz w:val="24"/>
          <w:szCs w:val="24"/>
          <w:shd w:val="clear" w:color="auto" w:fill="FFFFFF"/>
        </w:rPr>
        <w:t>,</w:t>
      </w:r>
      <w:proofErr w:type="gramEnd"/>
      <w:r w:rsidRPr="00FF1C2E">
        <w:rPr>
          <w:rFonts w:ascii="Times New Roman" w:hAnsi="Times New Roman" w:cs="Times New Roman"/>
          <w:sz w:val="24"/>
          <w:szCs w:val="24"/>
          <w:shd w:val="clear" w:color="auto" w:fill="FFFFFF"/>
        </w:rPr>
        <w:t xml:space="preserve"> если правилами землепользования и застройки не обеспечена в соответствии с </w:t>
      </w:r>
      <w:hyperlink r:id="rId16" w:anchor="dst1345" w:history="1">
        <w:r w:rsidRPr="00FF1C2E">
          <w:rPr>
            <w:rStyle w:val="a9"/>
            <w:rFonts w:ascii="Times New Roman" w:hAnsi="Times New Roman" w:cs="Times New Roman"/>
            <w:sz w:val="24"/>
            <w:szCs w:val="24"/>
            <w:shd w:val="clear" w:color="auto" w:fill="FFFFFF"/>
          </w:rPr>
          <w:t>частью 3.1 статьи 31</w:t>
        </w:r>
      </w:hyperlink>
      <w:r>
        <w:t xml:space="preserve"> </w:t>
      </w:r>
      <w:r>
        <w:rPr>
          <w:rFonts w:ascii="Times New Roman" w:hAnsi="Times New Roman" w:cs="Times New Roman"/>
          <w:sz w:val="24"/>
          <w:szCs w:val="24"/>
          <w:shd w:val="clear" w:color="auto" w:fill="FFFFFF"/>
        </w:rPr>
        <w:t>Градостроительного кодекса Российской Федерации</w:t>
      </w:r>
      <w:r w:rsidRPr="00FF1C2E">
        <w:rPr>
          <w:rFonts w:ascii="Times New Roman" w:hAnsi="Times New Roman" w:cs="Times New Roman"/>
          <w:sz w:val="24"/>
          <w:szCs w:val="24"/>
          <w:shd w:val="clear" w:color="auto" w:fill="FFFFFF"/>
        </w:rPr>
        <w:t xml:space="preserve"> возможность размещения на территор</w:t>
      </w:r>
      <w:r>
        <w:rPr>
          <w:rFonts w:ascii="Times New Roman" w:hAnsi="Times New Roman" w:cs="Times New Roman"/>
          <w:sz w:val="24"/>
          <w:szCs w:val="24"/>
          <w:shd w:val="clear" w:color="auto" w:fill="FFFFFF"/>
        </w:rPr>
        <w:t xml:space="preserve">иях </w:t>
      </w:r>
      <w:r w:rsidR="00AD6D1C">
        <w:rPr>
          <w:rFonts w:ascii="Times New Roman" w:hAnsi="Times New Roman" w:cs="Times New Roman"/>
          <w:sz w:val="24"/>
          <w:szCs w:val="24"/>
          <w:shd w:val="clear" w:color="auto" w:fill="FFFFFF"/>
        </w:rPr>
        <w:t>сельсовета</w:t>
      </w:r>
      <w:r>
        <w:rPr>
          <w:rFonts w:ascii="Times New Roman" w:hAnsi="Times New Roman" w:cs="Times New Roman"/>
          <w:sz w:val="24"/>
          <w:szCs w:val="24"/>
          <w:shd w:val="clear" w:color="auto" w:fill="FFFFFF"/>
        </w:rPr>
        <w:t xml:space="preserve">, </w:t>
      </w:r>
      <w:r w:rsidRPr="00FF1C2E">
        <w:rPr>
          <w:rFonts w:ascii="Times New Roman" w:hAnsi="Times New Roman" w:cs="Times New Roman"/>
          <w:sz w:val="24"/>
          <w:szCs w:val="24"/>
          <w:shd w:val="clear" w:color="auto" w:fill="FFFFFF"/>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Pr>
          <w:rFonts w:ascii="Times New Roman" w:hAnsi="Times New Roman" w:cs="Times New Roman"/>
          <w:sz w:val="24"/>
          <w:szCs w:val="24"/>
          <w:shd w:val="clear" w:color="auto" w:fill="FFFFFF"/>
        </w:rPr>
        <w:t xml:space="preserve">Главе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требование о внесении изменений в правила землепользования и застройки в целях обеспечения размещения указанных объектов.</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963598">
        <w:rPr>
          <w:rFonts w:ascii="Times New Roman" w:hAnsi="Times New Roman" w:cs="Times New Roman"/>
          <w:sz w:val="24"/>
          <w:szCs w:val="24"/>
          <w:shd w:val="clear" w:color="auto" w:fill="FFFFFF"/>
        </w:rPr>
        <w:t>3.2. В случае, предусмотренном </w:t>
      </w:r>
      <w:hyperlink r:id="rId17" w:anchor="dst1346" w:history="1">
        <w:r w:rsidRPr="00963598">
          <w:rPr>
            <w:rStyle w:val="a9"/>
            <w:rFonts w:ascii="Times New Roman" w:hAnsi="Times New Roman" w:cs="Times New Roman"/>
            <w:sz w:val="24"/>
            <w:szCs w:val="24"/>
            <w:shd w:val="clear" w:color="auto" w:fill="FFFFFF"/>
          </w:rPr>
          <w:t>частью 3.1</w:t>
        </w:r>
      </w:hyperlink>
      <w:r w:rsidRPr="00963598">
        <w:rPr>
          <w:rFonts w:ascii="Times New Roman" w:hAnsi="Times New Roman" w:cs="Times New Roman"/>
          <w:sz w:val="24"/>
          <w:szCs w:val="24"/>
          <w:shd w:val="clear" w:color="auto" w:fill="FFFFFF"/>
        </w:rPr>
        <w:t xml:space="preserve"> настоящей статьи, Глава </w:t>
      </w:r>
      <w:r w:rsidR="00AD6D1C">
        <w:rPr>
          <w:rFonts w:ascii="Times New Roman" w:hAnsi="Times New Roman" w:cs="Times New Roman"/>
          <w:sz w:val="24"/>
          <w:szCs w:val="24"/>
          <w:shd w:val="clear" w:color="auto" w:fill="FFFFFF"/>
        </w:rPr>
        <w:t>сельсовета</w:t>
      </w:r>
      <w:r w:rsidRPr="00963598">
        <w:rPr>
          <w:rFonts w:ascii="Times New Roman" w:hAnsi="Times New Roman" w:cs="Times New Roman"/>
          <w:sz w:val="24"/>
          <w:szCs w:val="24"/>
          <w:shd w:val="clear" w:color="auto" w:fill="FFFFFF"/>
        </w:rPr>
        <w:t xml:space="preserve"> обеспечивает внесение изменений</w:t>
      </w:r>
      <w:r w:rsidRPr="00FF1C2E">
        <w:rPr>
          <w:rFonts w:ascii="Times New Roman" w:hAnsi="Times New Roman" w:cs="Times New Roman"/>
          <w:sz w:val="24"/>
          <w:szCs w:val="24"/>
          <w:shd w:val="clear" w:color="auto" w:fill="FFFFFF"/>
        </w:rPr>
        <w:t xml:space="preserve"> в правила землепользования и застройки в течение тридцати дней со дня получения указанного в </w:t>
      </w:r>
      <w:hyperlink r:id="rId18" w:anchor="dst1346" w:history="1">
        <w:r w:rsidRPr="00FF1C2E">
          <w:rPr>
            <w:rStyle w:val="a9"/>
            <w:rFonts w:ascii="Times New Roman" w:hAnsi="Times New Roman" w:cs="Times New Roman"/>
            <w:sz w:val="24"/>
            <w:szCs w:val="24"/>
            <w:shd w:val="clear" w:color="auto" w:fill="FFFFFF"/>
          </w:rPr>
          <w:t>части 3.1</w:t>
        </w:r>
      </w:hyperlink>
      <w:r w:rsidRPr="00FF1C2E">
        <w:rPr>
          <w:rFonts w:ascii="Times New Roman" w:hAnsi="Times New Roman" w:cs="Times New Roman"/>
          <w:sz w:val="24"/>
          <w:szCs w:val="24"/>
          <w:shd w:val="clear" w:color="auto" w:fill="FFFFFF"/>
        </w:rPr>
        <w:t> настоящей статьи требования.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3.3. </w:t>
      </w:r>
      <w:proofErr w:type="gramStart"/>
      <w:r w:rsidRPr="00FF1C2E">
        <w:rPr>
          <w:rFonts w:ascii="Times New Roman" w:hAnsi="Times New Roman" w:cs="Times New Roman"/>
          <w:sz w:val="24"/>
          <w:szCs w:val="24"/>
          <w:shd w:val="clear" w:color="auto" w:fill="FFFFFF"/>
        </w:rPr>
        <w:t xml:space="preserve">В целях внесения изменений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землепользования и застройки в случаях, предусмотренных </w:t>
      </w:r>
      <w:hyperlink r:id="rId19" w:anchor="dst2456" w:history="1">
        <w:r w:rsidRPr="00FF1C2E">
          <w:rPr>
            <w:rStyle w:val="a9"/>
            <w:rFonts w:ascii="Times New Roman" w:hAnsi="Times New Roman" w:cs="Times New Roman"/>
            <w:sz w:val="24"/>
            <w:szCs w:val="24"/>
            <w:shd w:val="clear" w:color="auto" w:fill="FFFFFF"/>
          </w:rPr>
          <w:t>пунктами 3</w:t>
        </w:r>
      </w:hyperlink>
      <w:r w:rsidRPr="00FF1C2E">
        <w:rPr>
          <w:rFonts w:ascii="Times New Roman" w:hAnsi="Times New Roman" w:cs="Times New Roman"/>
          <w:sz w:val="24"/>
          <w:szCs w:val="24"/>
          <w:shd w:val="clear" w:color="auto" w:fill="FFFFFF"/>
        </w:rPr>
        <w:t> - </w:t>
      </w:r>
      <w:hyperlink r:id="rId20" w:anchor="dst2458" w:history="1">
        <w:r w:rsidRPr="00FF1C2E">
          <w:rPr>
            <w:rStyle w:val="a9"/>
            <w:rFonts w:ascii="Times New Roman" w:hAnsi="Times New Roman" w:cs="Times New Roman"/>
            <w:sz w:val="24"/>
            <w:szCs w:val="24"/>
            <w:shd w:val="clear" w:color="auto" w:fill="FFFFFF"/>
          </w:rPr>
          <w:t>5 части 2</w:t>
        </w:r>
      </w:hyperlink>
      <w:r w:rsidRPr="00FF1C2E">
        <w:rPr>
          <w:rFonts w:ascii="Times New Roman" w:hAnsi="Times New Roman" w:cs="Times New Roman"/>
          <w:sz w:val="24"/>
          <w:szCs w:val="24"/>
          <w:shd w:val="clear" w:color="auto" w:fill="FFFFFF"/>
        </w:rPr>
        <w:t> и </w:t>
      </w:r>
      <w:hyperlink r:id="rId21" w:anchor="dst1346" w:history="1">
        <w:r w:rsidRPr="00FF1C2E">
          <w:rPr>
            <w:rStyle w:val="a9"/>
            <w:rFonts w:ascii="Times New Roman" w:hAnsi="Times New Roman" w:cs="Times New Roman"/>
            <w:sz w:val="24"/>
            <w:szCs w:val="24"/>
            <w:shd w:val="clear" w:color="auto" w:fill="FFFFFF"/>
          </w:rPr>
          <w:t>частью 3.1</w:t>
        </w:r>
      </w:hyperlink>
      <w:r w:rsidRPr="00FF1C2E">
        <w:rPr>
          <w:rFonts w:ascii="Times New Roman" w:hAnsi="Times New Roman" w:cs="Times New Roman"/>
          <w:sz w:val="24"/>
          <w:szCs w:val="24"/>
          <w:shd w:val="clear" w:color="auto" w:fill="FFFFFF"/>
        </w:rPr>
        <w:t>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2" w:anchor="dst100527" w:history="1">
        <w:r w:rsidRPr="00FF1C2E">
          <w:rPr>
            <w:rStyle w:val="a9"/>
            <w:rFonts w:ascii="Times New Roman" w:hAnsi="Times New Roman" w:cs="Times New Roman"/>
            <w:sz w:val="24"/>
            <w:szCs w:val="24"/>
            <w:shd w:val="clear" w:color="auto" w:fill="FFFFFF"/>
          </w:rPr>
          <w:t>частью 4</w:t>
        </w:r>
      </w:hyperlink>
      <w:r w:rsidRPr="00FF1C2E">
        <w:rPr>
          <w:rFonts w:ascii="Times New Roman" w:hAnsi="Times New Roman" w:cs="Times New Roman"/>
          <w:sz w:val="24"/>
          <w:szCs w:val="24"/>
          <w:shd w:val="clear" w:color="auto" w:fill="FFFFFF"/>
        </w:rPr>
        <w:t> настоящей статьи заключения комиссии не требуются.</w:t>
      </w:r>
      <w:proofErr w:type="gramEnd"/>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proofErr w:type="gramStart"/>
      <w:r w:rsidRPr="00FF1C2E">
        <w:rPr>
          <w:rFonts w:ascii="Times New Roman" w:hAnsi="Times New Roman" w:cs="Times New Roman"/>
          <w:sz w:val="24"/>
          <w:szCs w:val="24"/>
          <w:shd w:val="clear" w:color="auto" w:fill="FFFFFF"/>
        </w:rPr>
        <w:t xml:space="preserve">. Комиссия в течение тридцати дней со дня поступления предложения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shd w:val="clear" w:color="auto" w:fill="FFFFFF"/>
        </w:rPr>
        <w:t>Г</w:t>
      </w:r>
      <w:r w:rsidRPr="00FF1C2E">
        <w:rPr>
          <w:rFonts w:ascii="Times New Roman" w:hAnsi="Times New Roman" w:cs="Times New Roman"/>
          <w:sz w:val="24"/>
          <w:szCs w:val="24"/>
          <w:shd w:val="clear" w:color="auto" w:fill="FFFFFF"/>
        </w:rPr>
        <w:t xml:space="preserve">лаве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дминистрации.</w:t>
      </w:r>
      <w:proofErr w:type="gramEnd"/>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shd w:val="clear" w:color="auto" w:fill="FFFFFF"/>
        </w:rPr>
        <w:t xml:space="preserve">4. Глава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дминистрации с учетом рекомендаций, содержащихся в заключени</w:t>
      </w:r>
      <w:proofErr w:type="gramStart"/>
      <w:r w:rsidRPr="00FF1C2E">
        <w:rPr>
          <w:rFonts w:ascii="Times New Roman" w:hAnsi="Times New Roman" w:cs="Times New Roman"/>
          <w:sz w:val="24"/>
          <w:szCs w:val="24"/>
          <w:shd w:val="clear" w:color="auto" w:fill="FFFFFF"/>
        </w:rPr>
        <w:t>и</w:t>
      </w:r>
      <w:proofErr w:type="gramEnd"/>
      <w:r w:rsidRPr="00FF1C2E">
        <w:rPr>
          <w:rFonts w:ascii="Times New Roman" w:hAnsi="Times New Roman" w:cs="Times New Roman"/>
          <w:sz w:val="24"/>
          <w:szCs w:val="24"/>
          <w:shd w:val="clear" w:color="auto" w:fill="FFFFFF"/>
        </w:rPr>
        <w:t xml:space="preserve"> комиссии, в течение тридцати дней принимает решение о подготовке проекта о внесении </w:t>
      </w:r>
      <w:r w:rsidRPr="00FF1C2E">
        <w:rPr>
          <w:rFonts w:ascii="Times New Roman" w:hAnsi="Times New Roman" w:cs="Times New Roman"/>
          <w:sz w:val="24"/>
          <w:szCs w:val="24"/>
          <w:shd w:val="clear" w:color="auto" w:fill="FFFFFF"/>
        </w:rPr>
        <w:lastRenderedPageBreak/>
        <w:t xml:space="preserve">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 учетом требований технических регламентов, результатов общественных обсуждений или публичных слушаний и предложений заинтересованных лиц.</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Глава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не позднее, чем по истечении десяти дней </w:t>
      </w:r>
      <w:proofErr w:type="gramStart"/>
      <w:r w:rsidRPr="00FF1C2E">
        <w:rPr>
          <w:rFonts w:ascii="Times New Roman" w:hAnsi="Times New Roman" w:cs="Times New Roman"/>
          <w:sz w:val="24"/>
          <w:szCs w:val="24"/>
        </w:rPr>
        <w:t>с даты принятия</w:t>
      </w:r>
      <w:proofErr w:type="gramEnd"/>
      <w:r w:rsidRPr="00FF1C2E">
        <w:rPr>
          <w:rFonts w:ascii="Times New Roman" w:hAnsi="Times New Roman" w:cs="Times New Roman"/>
          <w:sz w:val="24"/>
          <w:szCs w:val="24"/>
        </w:rPr>
        <w:t xml:space="preserve"> решения о подготовке проекта о внесении изменений в Правила размещает</w:t>
      </w:r>
      <w:r>
        <w:rPr>
          <w:rFonts w:ascii="Times New Roman" w:hAnsi="Times New Roman" w:cs="Times New Roman"/>
          <w:sz w:val="24"/>
          <w:szCs w:val="24"/>
        </w:rPr>
        <w:t xml:space="preserve"> их</w:t>
      </w:r>
      <w:r w:rsidRPr="00FF1C2E">
        <w:rPr>
          <w:rFonts w:ascii="Times New Roman" w:hAnsi="Times New Roman" w:cs="Times New Roman"/>
          <w:sz w:val="24"/>
          <w:szCs w:val="24"/>
        </w:rPr>
        <w:t xml:space="preserve">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Сообщение о принятии такого решения также может быть распространено по радио и телевидению.</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2" w:name="P271"/>
      <w:bookmarkEnd w:id="42"/>
      <w:r w:rsidRPr="00FF1C2E">
        <w:rPr>
          <w:rFonts w:ascii="Times New Roman" w:hAnsi="Times New Roman" w:cs="Times New Roman"/>
          <w:sz w:val="24"/>
          <w:szCs w:val="24"/>
        </w:rPr>
        <w:t>7. Общественные обсуждения или публичные слушания по проекту о внесении изменений в Правила проводятся комиссией в соответствии со статьей 14 настоящих Правил.</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3" w:name="P275"/>
      <w:bookmarkEnd w:id="43"/>
      <w:r w:rsidRPr="00FF1C2E">
        <w:rPr>
          <w:rFonts w:ascii="Times New Roman" w:hAnsi="Times New Roman" w:cs="Times New Roman"/>
          <w:sz w:val="24"/>
          <w:szCs w:val="24"/>
        </w:rPr>
        <w:t>8. После завершения общественных обсуждений или публичных слушаний по проекту о внесении изменений в Правила с учетом результатов таких публичных слушаний вносятся изменения в проект о внесении изменений в Правила с обязательным приложением протоколов общественных обсуждений или публичных слушаний.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sz w:val="24"/>
          <w:szCs w:val="24"/>
        </w:rPr>
        <w:t xml:space="preserve"> 9. </w:t>
      </w:r>
      <w:proofErr w:type="gramStart"/>
      <w:r w:rsidRPr="00FF1C2E">
        <w:rPr>
          <w:rFonts w:ascii="Times New Roman" w:hAnsi="Times New Roman" w:cs="Times New Roman"/>
          <w:sz w:val="24"/>
          <w:szCs w:val="24"/>
        </w:rPr>
        <w:t xml:space="preserve">Глава Администрации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в течение десяти дней после представления ему проекта о внесении изменений в Правила и указанных в 9 настоящей статьи обязательных приложений должен принять решение о н</w:t>
      </w:r>
      <w:r>
        <w:rPr>
          <w:rFonts w:ascii="Times New Roman" w:hAnsi="Times New Roman" w:cs="Times New Roman"/>
          <w:sz w:val="24"/>
          <w:szCs w:val="24"/>
        </w:rPr>
        <w:t xml:space="preserve">аправлении указанного проекта на 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 или об отклонении проекта о внесении изменений в Правила и о направлении его на доработку с</w:t>
      </w:r>
      <w:proofErr w:type="gramEnd"/>
      <w:r w:rsidRPr="00FF1C2E">
        <w:rPr>
          <w:rFonts w:ascii="Times New Roman" w:hAnsi="Times New Roman" w:cs="Times New Roman"/>
          <w:sz w:val="24"/>
          <w:szCs w:val="24"/>
        </w:rPr>
        <w:t xml:space="preserve"> </w:t>
      </w:r>
      <w:r w:rsidRPr="00FF1C2E">
        <w:rPr>
          <w:rFonts w:ascii="Times New Roman" w:hAnsi="Times New Roman" w:cs="Times New Roman"/>
          <w:color w:val="000000"/>
          <w:sz w:val="24"/>
          <w:szCs w:val="24"/>
        </w:rPr>
        <w:t>указанием даты его повторного представления.</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proofErr w:type="gramStart"/>
      <w:r>
        <w:rPr>
          <w:rFonts w:ascii="Times New Roman" w:hAnsi="Times New Roman" w:cs="Times New Roman"/>
          <w:color w:val="000000"/>
          <w:sz w:val="24"/>
          <w:szCs w:val="24"/>
        </w:rPr>
        <w:t xml:space="preserve">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roofErr w:type="gramEnd"/>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w:t>
      </w:r>
      <w:proofErr w:type="gramStart"/>
      <w:r w:rsidRPr="00E608B5">
        <w:rPr>
          <w:rFonts w:ascii="Times New Roman" w:hAnsi="Times New Roman" w:cs="Times New Roman"/>
          <w:color w:val="000000"/>
          <w:sz w:val="24"/>
          <w:szCs w:val="24"/>
        </w:rPr>
        <w:t>позднее</w:t>
      </w:r>
      <w:proofErr w:type="gramEnd"/>
      <w:r w:rsidRPr="00E608B5">
        <w:rPr>
          <w:rFonts w:ascii="Times New Roman" w:hAnsi="Times New Roman" w:cs="Times New Roman"/>
          <w:color w:val="000000"/>
          <w:sz w:val="24"/>
          <w:szCs w:val="24"/>
        </w:rPr>
        <w:t xml:space="preserve"> чем по истечении десяти дней с даты утверждения указанных правил.</w:t>
      </w:r>
    </w:p>
    <w:p w:rsidR="00085788" w:rsidRDefault="00085788"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D37E06" w:rsidRPr="00FF1C2E" w:rsidRDefault="00D37E06" w:rsidP="00085788">
      <w:pPr>
        <w:pStyle w:val="ConsNonformat"/>
        <w:widowControl/>
        <w:ind w:firstLine="709"/>
        <w:jc w:val="both"/>
        <w:rPr>
          <w:rFonts w:ascii="Times New Roman" w:hAnsi="Times New Roman" w:cs="Times New Roman"/>
          <w:color w:val="000000"/>
          <w:sz w:val="24"/>
          <w:szCs w:val="24"/>
        </w:rPr>
      </w:pPr>
    </w:p>
    <w:p w:rsidR="00085788" w:rsidRPr="00FF1C2E" w:rsidRDefault="00085788" w:rsidP="00085788">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17.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r w:rsidR="00B2790E">
        <w:rPr>
          <w:rFonts w:ascii="Times New Roman" w:hAnsi="Times New Roman" w:cs="Times New Roman"/>
          <w:b/>
          <w:i/>
          <w:sz w:val="24"/>
          <w:szCs w:val="24"/>
          <w:u w:val="single"/>
        </w:rPr>
        <w:t>Усть-</w:t>
      </w:r>
      <w:r w:rsidR="00B2790E">
        <w:rPr>
          <w:rFonts w:ascii="Times New Roman" w:hAnsi="Times New Roman" w:cs="Times New Roman"/>
          <w:b/>
          <w:i/>
          <w:sz w:val="24"/>
          <w:szCs w:val="24"/>
          <w:u w:val="single"/>
        </w:rPr>
        <w:lastRenderedPageBreak/>
        <w:t>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 xml:space="preserve">На карте градостроительного зонирования в обязательном порядке отображаются границы населенных пунктов, входящих в состав </w:t>
      </w:r>
      <w:r w:rsidR="00AD6D1C">
        <w:rPr>
          <w:rFonts w:ascii="Times New Roman" w:hAnsi="Times New Roman" w:cs="Times New Roman"/>
          <w:color w:val="000000"/>
          <w:sz w:val="24"/>
          <w:szCs w:val="24"/>
        </w:rPr>
        <w:t>сельсовета</w:t>
      </w:r>
      <w:r w:rsidRPr="00E608B5">
        <w:rPr>
          <w:rFonts w:ascii="Times New Roman" w:hAnsi="Times New Roman" w:cs="Times New Roman"/>
          <w:color w:val="000000"/>
          <w:sz w:val="24"/>
          <w:szCs w:val="24"/>
        </w:rPr>
        <w:t>,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ые</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и отношении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в целом.</w:t>
      </w:r>
    </w:p>
    <w:p w:rsidR="00085788" w:rsidRDefault="00085788" w:rsidP="00085788">
      <w:pPr>
        <w:outlineLvl w:val="0"/>
        <w:rPr>
          <w:rFonts w:ascii="Times New Roman" w:hAnsi="Times New Roman" w:cs="Times New Roman"/>
          <w:b/>
          <w:sz w:val="28"/>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085788" w:rsidRPr="00FF1C2E" w:rsidRDefault="00085788" w:rsidP="00085788">
      <w:pPr>
        <w:ind w:firstLine="540"/>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085788" w:rsidRPr="00FF1C2E" w:rsidRDefault="00085788" w:rsidP="00085788">
      <w:pPr>
        <w:pStyle w:val="ConsPlusNormal"/>
        <w:jc w:val="both"/>
        <w:outlineLvl w:val="2"/>
        <w:rPr>
          <w:rFonts w:ascii="Times New Roman" w:hAnsi="Times New Roman" w:cs="Times New Roman"/>
          <w:b/>
          <w:sz w:val="28"/>
          <w:szCs w:val="24"/>
        </w:rPr>
      </w:pPr>
    </w:p>
    <w:p w:rsidR="00885824" w:rsidRDefault="00885824"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18.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4" w:name="dst100597"/>
      <w:bookmarkEnd w:id="44"/>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5" w:name="dst100598"/>
      <w:bookmarkEnd w:id="45"/>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6" w:name="dst100599"/>
      <w:bookmarkEnd w:id="46"/>
      <w:r w:rsidRPr="00FF1C2E">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FF1C2E">
        <w:rPr>
          <w:rFonts w:ascii="Times New Roman" w:hAnsi="Times New Roman" w:cs="Times New Roman"/>
          <w:sz w:val="24"/>
          <w:szCs w:val="24"/>
        </w:rPr>
        <w:t>дополнительных</w:t>
      </w:r>
      <w:proofErr w:type="gramEnd"/>
      <w:r w:rsidRPr="00FF1C2E">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7" w:name="dst100600"/>
      <w:bookmarkEnd w:id="47"/>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8" w:name="dst1349"/>
      <w:bookmarkEnd w:id="48"/>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85788" w:rsidRPr="00FF1C2E" w:rsidRDefault="00085788" w:rsidP="00085788">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9" w:name="dst100602"/>
      <w:bookmarkEnd w:id="49"/>
      <w:r w:rsidRPr="00FF1C2E">
        <w:rPr>
          <w:rStyle w:val="blk"/>
          <w:rFonts w:ascii="Times New Roman" w:hAnsi="Times New Roman" w:cs="Times New Roman"/>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sidRPr="00FF1C2E">
        <w:rPr>
          <w:rStyle w:val="blk"/>
          <w:rFonts w:ascii="Times New Roman" w:hAnsi="Times New Roman" w:cs="Times New Roman"/>
          <w:sz w:val="24"/>
          <w:szCs w:val="24"/>
        </w:rPr>
        <w:lastRenderedPageBreak/>
        <w:t>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0" w:name="dst100603"/>
      <w:bookmarkEnd w:id="50"/>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1" w:name="dst100604"/>
      <w:bookmarkEnd w:id="51"/>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3" w:anchor="dst100615" w:history="1">
        <w:r w:rsidRPr="00FF1C2E">
          <w:rPr>
            <w:rStyle w:val="a9"/>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2" w:name="dst100605"/>
      <w:bookmarkEnd w:id="52"/>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C66F8" w:rsidRPr="00FF1C2E" w:rsidRDefault="000C66F8" w:rsidP="00085788">
      <w:pPr>
        <w:shd w:val="clear" w:color="auto" w:fill="FFFFFF"/>
        <w:ind w:firstLine="539"/>
        <w:contextualSpacing/>
        <w:rPr>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sz w:val="24"/>
          <w:szCs w:val="24"/>
        </w:rPr>
      </w:pPr>
      <w:r w:rsidRPr="00110BD5">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3" w:name="dst100609"/>
      <w:bookmarkEnd w:id="53"/>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4" w:name="dst100610"/>
      <w:bookmarkEnd w:id="54"/>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5" w:name="dst100611"/>
      <w:bookmarkEnd w:id="55"/>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85788" w:rsidRPr="00AE5A30"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w:t>
      </w:r>
      <w:proofErr w:type="gramStart"/>
      <w:r w:rsidRPr="00B837A5">
        <w:rPr>
          <w:rStyle w:val="blk"/>
          <w:rFonts w:ascii="Times New Roman" w:hAnsi="Times New Roman" w:cs="Times New Roman"/>
          <w:sz w:val="24"/>
          <w:szCs w:val="24"/>
        </w:rPr>
        <w:t>,</w:t>
      </w:r>
      <w:proofErr w:type="gramEnd"/>
      <w:r w:rsidRPr="00B837A5">
        <w:rPr>
          <w:rStyle w:val="blk"/>
          <w:rFonts w:ascii="Times New Roman" w:hAnsi="Times New Roman" w:cs="Times New Roman"/>
          <w:sz w:val="24"/>
          <w:szCs w:val="24"/>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24"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25"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85788" w:rsidRPr="00E608B5" w:rsidRDefault="00085788" w:rsidP="00085788">
      <w:pPr>
        <w:shd w:val="clear" w:color="auto" w:fill="FFFFFF"/>
        <w:ind w:firstLine="539"/>
        <w:contextualSpacing/>
        <w:rPr>
          <w:rStyle w:val="blk"/>
        </w:rPr>
      </w:pPr>
      <w:bookmarkStart w:id="56" w:name="dst1353"/>
      <w:bookmarkEnd w:id="56"/>
      <w:r w:rsidRPr="00E608B5">
        <w:rPr>
          <w:rStyle w:val="blk"/>
          <w:rFonts w:ascii="Times New Roman" w:hAnsi="Times New Roman" w:cs="Times New Roman"/>
          <w:sz w:val="24"/>
          <w:szCs w:val="24"/>
        </w:rPr>
        <w:t xml:space="preserve">1.2. </w:t>
      </w:r>
      <w:proofErr w:type="gramStart"/>
      <w:r w:rsidRPr="00E608B5">
        <w:rPr>
          <w:rStyle w:val="blk"/>
          <w:rFonts w:ascii="Times New Roman" w:hAnsi="Times New Roman" w:cs="Times New Roman"/>
          <w:sz w:val="24"/>
          <w:szCs w:val="24"/>
        </w:rPr>
        <w:t xml:space="preserve">Наряду с указанными </w:t>
      </w:r>
      <w:r w:rsidRPr="00FF1C2E">
        <w:rPr>
          <w:rStyle w:val="blk"/>
          <w:rFonts w:ascii="Times New Roman" w:hAnsi="Times New Roman" w:cs="Times New Roman"/>
          <w:sz w:val="24"/>
          <w:szCs w:val="24"/>
        </w:rPr>
        <w:t>в </w:t>
      </w:r>
      <w:hyperlink r:id="rId26"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27"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085788" w:rsidRPr="00E608B5" w:rsidRDefault="00085788" w:rsidP="00085788">
      <w:pPr>
        <w:shd w:val="clear" w:color="auto" w:fill="FFFFFF"/>
        <w:ind w:firstLine="539"/>
        <w:contextualSpacing/>
        <w:rPr>
          <w:rStyle w:val="blk"/>
        </w:rPr>
      </w:pPr>
      <w:bookmarkStart w:id="57" w:name="dst100613"/>
      <w:bookmarkEnd w:id="57"/>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28"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085788" w:rsidRPr="00E608B5" w:rsidRDefault="00085788" w:rsidP="00085788">
      <w:pPr>
        <w:shd w:val="clear" w:color="auto" w:fill="FFFFFF"/>
        <w:ind w:firstLine="539"/>
        <w:contextualSpacing/>
        <w:rPr>
          <w:rStyle w:val="blk"/>
        </w:rPr>
      </w:pPr>
      <w:bookmarkStart w:id="58" w:name="dst1300"/>
      <w:bookmarkEnd w:id="58"/>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 xml:space="preserve"> федерального или регионального значения, должны включать в себя требования к </w:t>
      </w:r>
      <w:proofErr w:type="gramStart"/>
      <w:r w:rsidRPr="00E608B5">
        <w:rPr>
          <w:rStyle w:val="blk"/>
          <w:rFonts w:ascii="Times New Roman" w:hAnsi="Times New Roman" w:cs="Times New Roman"/>
          <w:sz w:val="24"/>
          <w:szCs w:val="24"/>
        </w:rPr>
        <w:t>архитектурным решениям</w:t>
      </w:r>
      <w:proofErr w:type="gramEnd"/>
      <w:r w:rsidRPr="00E608B5">
        <w:rPr>
          <w:rStyle w:val="blk"/>
          <w:rFonts w:ascii="Times New Roman" w:hAnsi="Times New Roman" w:cs="Times New Roman"/>
          <w:sz w:val="24"/>
          <w:szCs w:val="24"/>
        </w:rPr>
        <w:t xml:space="preserve"> объектов капитального строительства. </w:t>
      </w:r>
      <w:proofErr w:type="gramStart"/>
      <w:r w:rsidRPr="00E608B5">
        <w:rPr>
          <w:rStyle w:val="blk"/>
          <w:rFonts w:ascii="Times New Roman" w:hAnsi="Times New Roman" w:cs="Times New Roman"/>
          <w:sz w:val="24"/>
          <w:szCs w:val="24"/>
        </w:rPr>
        <w:t xml:space="preserve">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w:t>
      </w:r>
      <w:r w:rsidRPr="00E608B5">
        <w:rPr>
          <w:rStyle w:val="blk"/>
          <w:rFonts w:ascii="Times New Roman" w:hAnsi="Times New Roman" w:cs="Times New Roman"/>
          <w:sz w:val="24"/>
          <w:szCs w:val="24"/>
        </w:rPr>
        <w:lastRenderedPageBreak/>
        <w:t xml:space="preserve">застройки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w:t>
      </w:r>
      <w:proofErr w:type="gramEnd"/>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9" w:name="dst100614"/>
      <w:bookmarkEnd w:id="59"/>
      <w:r w:rsidRPr="00E608B5">
        <w:rPr>
          <w:rStyle w:val="blk"/>
          <w:rFonts w:ascii="Times New Roman" w:hAnsi="Times New Roman" w:cs="Times New Roman"/>
          <w:sz w:val="24"/>
          <w:szCs w:val="24"/>
        </w:rPr>
        <w:t xml:space="preserve">3. В пределах территориальных зон могут устанавливаться </w:t>
      </w:r>
      <w:proofErr w:type="spellStart"/>
      <w:r w:rsidRPr="00E608B5">
        <w:rPr>
          <w:rStyle w:val="blk"/>
          <w:rFonts w:ascii="Times New Roman" w:hAnsi="Times New Roman" w:cs="Times New Roman"/>
          <w:sz w:val="24"/>
          <w:szCs w:val="24"/>
        </w:rPr>
        <w:t>подзоны</w:t>
      </w:r>
      <w:proofErr w:type="spellEnd"/>
      <w:r w:rsidRPr="00E608B5">
        <w:rPr>
          <w:rStyle w:val="blk"/>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0C66F8" w:rsidRPr="00E608B5" w:rsidRDefault="000C66F8" w:rsidP="00085788">
      <w:pPr>
        <w:shd w:val="clear" w:color="auto" w:fill="FFFFFF"/>
        <w:ind w:firstLine="539"/>
        <w:contextualSpacing/>
        <w:rPr>
          <w:rStyle w:val="blk"/>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485E7D">
        <w:rPr>
          <w:rFonts w:ascii="Times New Roman" w:hAnsi="Times New Roman" w:cs="Times New Roman"/>
          <w:sz w:val="24"/>
          <w:szCs w:val="24"/>
        </w:rPr>
        <w:t>нженерно-геологические или иные</w:t>
      </w:r>
      <w:r w:rsidR="005D4303">
        <w:rPr>
          <w:rFonts w:ascii="Times New Roman" w:hAnsi="Times New Roman" w:cs="Times New Roman"/>
          <w:sz w:val="24"/>
          <w:szCs w:val="24"/>
        </w:rPr>
        <w:t xml:space="preserve"> </w:t>
      </w:r>
      <w:r w:rsidRPr="00E608B5">
        <w:rPr>
          <w:rFonts w:ascii="Times New Roman" w:hAnsi="Times New Roman" w:cs="Times New Roman"/>
          <w:sz w:val="24"/>
          <w:szCs w:val="24"/>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bookmarkStart w:id="60" w:name="dst1301"/>
      <w:bookmarkEnd w:id="60"/>
      <w:r w:rsidRPr="00E608B5">
        <w:rPr>
          <w:rFonts w:ascii="Times New Roman" w:hAnsi="Times New Roman" w:cs="Times New Roman"/>
          <w:sz w:val="24"/>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E608B5">
        <w:rPr>
          <w:rFonts w:ascii="Times New Roman" w:hAnsi="Times New Roman" w:cs="Times New Roman"/>
          <w:sz w:val="24"/>
          <w:szCs w:val="24"/>
        </w:rPr>
        <w:t>архитектурным решениям</w:t>
      </w:r>
      <w:proofErr w:type="gramEnd"/>
      <w:r w:rsidRPr="00E608B5">
        <w:rPr>
          <w:rFonts w:ascii="Times New Roman" w:hAnsi="Times New Roman" w:cs="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085788" w:rsidRPr="00E608B5" w:rsidRDefault="00085788" w:rsidP="0008578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E608B5">
        <w:rPr>
          <w:rFonts w:ascii="Times New Roman" w:hAnsi="Times New Roman" w:cs="Times New Roman"/>
          <w:b w:val="0"/>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p>
    <w:p w:rsidR="00085788" w:rsidRPr="00E608B5" w:rsidRDefault="00085788" w:rsidP="00085788">
      <w:pPr>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5. </w:t>
      </w:r>
      <w:proofErr w:type="gramStart"/>
      <w:r w:rsidRPr="00E608B5">
        <w:rPr>
          <w:rFonts w:ascii="Times New Roman" w:hAnsi="Times New Roman" w:cs="Times New Roman"/>
          <w:sz w:val="24"/>
          <w:szCs w:val="24"/>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6. Глава местной Администрации в течение семи дней со дня поступления указанных в </w:t>
      </w:r>
      <w:hyperlink r:id="rId29" w:anchor="dst100633" w:history="1">
        <w:r w:rsidRPr="00E608B5">
          <w:rPr>
            <w:rStyle w:val="a9"/>
            <w:rFonts w:ascii="Times New Roman" w:hAnsi="Times New Roman" w:cs="Times New Roman"/>
            <w:sz w:val="24"/>
            <w:szCs w:val="24"/>
            <w:shd w:val="clear" w:color="auto" w:fill="FFFFFF"/>
          </w:rPr>
          <w:t>части 5</w:t>
        </w:r>
      </w:hyperlink>
      <w:r w:rsidRPr="00E608B5">
        <w:rPr>
          <w:rFonts w:ascii="Times New Roman" w:hAnsi="Times New Roman" w:cs="Times New Roman"/>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8. Градостроительные регламенты территориальных зон </w:t>
      </w:r>
      <w:r w:rsidR="00B2790E">
        <w:rPr>
          <w:rFonts w:ascii="Times New Roman" w:hAnsi="Times New Roman" w:cs="Times New Roman"/>
          <w:b/>
          <w:sz w:val="28"/>
          <w:szCs w:val="24"/>
        </w:rPr>
        <w:t>Усть-Таркского</w:t>
      </w:r>
      <w:r w:rsidR="00CF0F58">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21.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u w:val="single"/>
        </w:rPr>
        <w:t xml:space="preserve"> </w:t>
      </w:r>
    </w:p>
    <w:p w:rsidR="00085788"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462AA9" w:rsidRDefault="00085788" w:rsidP="00014224">
      <w:pPr>
        <w:pStyle w:val="S"/>
        <w:ind w:firstLine="0"/>
        <w:contextualSpacing/>
        <w:rPr>
          <w:b/>
          <w:sz w:val="24"/>
          <w:u w:val="single"/>
        </w:rPr>
      </w:pPr>
      <w:r>
        <w:rPr>
          <w:b/>
          <w:sz w:val="24"/>
        </w:rPr>
        <w:t xml:space="preserve"> </w:t>
      </w:r>
      <w:r w:rsidRPr="00462AA9">
        <w:rPr>
          <w:b/>
          <w:sz w:val="24"/>
          <w:u w:val="single"/>
        </w:rPr>
        <w:t>1.</w:t>
      </w:r>
      <w:r w:rsidR="00462AA9" w:rsidRPr="00462AA9">
        <w:rPr>
          <w:b/>
          <w:sz w:val="24"/>
          <w:u w:val="single"/>
        </w:rPr>
        <w:t xml:space="preserve"> </w:t>
      </w:r>
      <w:r w:rsidRPr="00462AA9">
        <w:rPr>
          <w:b/>
          <w:sz w:val="24"/>
          <w:u w:val="single"/>
        </w:rPr>
        <w:t>Жилые зоны</w:t>
      </w:r>
      <w:r w:rsidR="002C3193">
        <w:rPr>
          <w:b/>
          <w:sz w:val="24"/>
          <w:u w:val="single"/>
        </w:rPr>
        <w:t>:</w:t>
      </w:r>
      <w:r w:rsidRPr="00462AA9">
        <w:rPr>
          <w:b/>
          <w:sz w:val="24"/>
          <w:u w:val="single"/>
        </w:rPr>
        <w:t xml:space="preserve"> </w:t>
      </w:r>
    </w:p>
    <w:p w:rsidR="00BE0F54" w:rsidRDefault="00462AA9" w:rsidP="006D440E">
      <w:pPr>
        <w:pStyle w:val="a6"/>
        <w:spacing w:before="0" w:beforeAutospacing="0" w:after="0" w:afterAutospacing="0"/>
        <w:ind w:firstLine="709"/>
        <w:contextualSpacing/>
        <w:jc w:val="both"/>
      </w:pPr>
      <w:r>
        <w:t xml:space="preserve">  </w:t>
      </w:r>
      <w:r w:rsidR="00085788">
        <w:t>*</w:t>
      </w:r>
      <w:r w:rsidR="00085788" w:rsidRPr="001E5312">
        <w:t xml:space="preserve"> </w:t>
      </w:r>
      <w:r w:rsidR="00085788" w:rsidRPr="00FF1C2E">
        <w:t xml:space="preserve">Зона </w:t>
      </w:r>
      <w:r w:rsidR="00085788">
        <w:t>жилой застройки</w:t>
      </w:r>
      <w:r w:rsidR="00085788" w:rsidRPr="00FF1C2E">
        <w:t xml:space="preserve"> (Ж</w:t>
      </w:r>
      <w:proofErr w:type="gramStart"/>
      <w:r w:rsidR="00D37E06" w:rsidRPr="00FF1C2E">
        <w:t>1</w:t>
      </w:r>
      <w:proofErr w:type="gramEnd"/>
      <w:r w:rsidR="00D37E06">
        <w:t>, Ж2</w:t>
      </w:r>
      <w:r w:rsidR="00085788" w:rsidRPr="00FF1C2E">
        <w:t>)</w:t>
      </w:r>
      <w:r>
        <w:t>;</w:t>
      </w:r>
    </w:p>
    <w:p w:rsidR="00CB4356" w:rsidRDefault="00CB4356" w:rsidP="006D440E">
      <w:pPr>
        <w:pStyle w:val="a6"/>
        <w:spacing w:before="0" w:beforeAutospacing="0" w:after="0" w:afterAutospacing="0"/>
        <w:ind w:firstLine="709"/>
        <w:contextualSpacing/>
        <w:jc w:val="both"/>
      </w:pPr>
      <w:r>
        <w:t xml:space="preserve">  *</w:t>
      </w:r>
      <w:r w:rsidRPr="001E5312">
        <w:t xml:space="preserve"> </w:t>
      </w:r>
      <w:r w:rsidRPr="00FF1C2E">
        <w:t xml:space="preserve">Зона </w:t>
      </w:r>
      <w:r>
        <w:t>жилой застройки вне границ населенного пункта</w:t>
      </w:r>
      <w:r w:rsidRPr="00FF1C2E">
        <w:t xml:space="preserve"> (</w:t>
      </w:r>
      <w:proofErr w:type="spellStart"/>
      <w:r w:rsidRPr="00FF1C2E">
        <w:t>Ж</w:t>
      </w:r>
      <w:r>
        <w:t>в</w:t>
      </w:r>
      <w:proofErr w:type="spellEnd"/>
      <w:r w:rsidRPr="00FF1C2E">
        <w:t>)</w:t>
      </w:r>
      <w:r>
        <w:t>;</w:t>
      </w:r>
    </w:p>
    <w:p w:rsidR="00085788" w:rsidRPr="00462AA9" w:rsidRDefault="00462AA9" w:rsidP="00014224">
      <w:pPr>
        <w:pStyle w:val="a6"/>
        <w:spacing w:before="0" w:beforeAutospacing="0" w:after="0" w:afterAutospacing="0"/>
        <w:contextualSpacing/>
        <w:jc w:val="both"/>
        <w:rPr>
          <w:u w:val="single"/>
        </w:rPr>
      </w:pPr>
      <w:r w:rsidRPr="00462AA9">
        <w:t xml:space="preserve"> </w:t>
      </w:r>
      <w:r w:rsidR="00085788" w:rsidRPr="00462AA9">
        <w:rPr>
          <w:b/>
          <w:u w:val="single"/>
        </w:rPr>
        <w:t>2. </w:t>
      </w:r>
      <w:r w:rsidR="00085788" w:rsidRPr="00462AA9">
        <w:rPr>
          <w:b/>
          <w:iCs/>
          <w:u w:val="single"/>
        </w:rPr>
        <w:t>Общественно-деловые зоны</w:t>
      </w:r>
      <w:r w:rsidR="002C3193">
        <w:rPr>
          <w:b/>
          <w:iCs/>
          <w:u w:val="single"/>
        </w:rPr>
        <w:t>:</w:t>
      </w:r>
      <w:r w:rsidR="00085788" w:rsidRPr="00462AA9">
        <w:rPr>
          <w:b/>
          <w:iCs/>
          <w:u w:val="single"/>
        </w:rPr>
        <w:t xml:space="preserve"> </w:t>
      </w:r>
    </w:p>
    <w:p w:rsidR="00085788" w:rsidRDefault="00462AA9" w:rsidP="00485E7D">
      <w:pPr>
        <w:pStyle w:val="a6"/>
        <w:spacing w:before="0" w:beforeAutospacing="0" w:after="0" w:afterAutospacing="0"/>
        <w:ind w:left="720"/>
        <w:contextualSpacing/>
        <w:jc w:val="both"/>
        <w:rPr>
          <w:bCs/>
          <w:iCs/>
        </w:rPr>
      </w:pPr>
      <w:r>
        <w:lastRenderedPageBreak/>
        <w:t xml:space="preserve">  </w:t>
      </w:r>
      <w:r w:rsidR="00085788">
        <w:t>*</w:t>
      </w:r>
      <w:r w:rsidR="00085788" w:rsidRPr="005C2782">
        <w:t xml:space="preserve"> </w:t>
      </w:r>
      <w:r w:rsidR="00CB4356">
        <w:rPr>
          <w:bCs/>
          <w:iCs/>
        </w:rPr>
        <w:t>Зона размещения объектов общественного, социального и коммунально-бытового назначения (ОДс</w:t>
      </w:r>
      <w:proofErr w:type="gramStart"/>
      <w:r w:rsidR="00CB4356">
        <w:rPr>
          <w:bCs/>
          <w:iCs/>
        </w:rPr>
        <w:t>1</w:t>
      </w:r>
      <w:proofErr w:type="gramEnd"/>
      <w:r w:rsidR="00CB4356">
        <w:rPr>
          <w:bCs/>
          <w:iCs/>
        </w:rPr>
        <w:t>, ОДс2);</w:t>
      </w:r>
    </w:p>
    <w:p w:rsidR="00CB4356" w:rsidRDefault="00CB4356" w:rsidP="00485E7D">
      <w:pPr>
        <w:pStyle w:val="a6"/>
        <w:spacing w:before="0" w:beforeAutospacing="0" w:after="0" w:afterAutospacing="0"/>
        <w:ind w:left="720"/>
        <w:contextualSpacing/>
        <w:jc w:val="both"/>
        <w:rPr>
          <w:bCs/>
          <w:iCs/>
        </w:rPr>
      </w:pPr>
      <w:r>
        <w:t xml:space="preserve">  *</w:t>
      </w:r>
      <w:r w:rsidRPr="005C2782">
        <w:t xml:space="preserve"> </w:t>
      </w:r>
      <w:r>
        <w:rPr>
          <w:bCs/>
          <w:iCs/>
        </w:rPr>
        <w:t>Зона размещения объектов делового и коммерческого назначения (ОДп</w:t>
      </w:r>
      <w:proofErr w:type="gramStart"/>
      <w:r>
        <w:rPr>
          <w:bCs/>
          <w:iCs/>
        </w:rPr>
        <w:t>1</w:t>
      </w:r>
      <w:proofErr w:type="gramEnd"/>
      <w:r>
        <w:rPr>
          <w:bCs/>
          <w:iCs/>
        </w:rPr>
        <w:t>, ОДп2);</w:t>
      </w:r>
    </w:p>
    <w:p w:rsidR="00085788" w:rsidRPr="00462AA9" w:rsidRDefault="00014224" w:rsidP="00014224">
      <w:pPr>
        <w:pStyle w:val="a6"/>
        <w:spacing w:before="0" w:beforeAutospacing="0" w:after="0" w:afterAutospacing="0"/>
        <w:contextualSpacing/>
        <w:jc w:val="both"/>
        <w:rPr>
          <w:b/>
          <w:u w:val="single"/>
        </w:rPr>
      </w:pPr>
      <w:r>
        <w:rPr>
          <w:b/>
          <w:iCs/>
        </w:rPr>
        <w:t xml:space="preserve"> </w:t>
      </w:r>
      <w:r w:rsidR="00085788" w:rsidRPr="00462AA9">
        <w:rPr>
          <w:b/>
          <w:u w:val="single"/>
        </w:rPr>
        <w:t>3. Зоны сельскохозяйственного использования</w:t>
      </w:r>
      <w:r w:rsidR="002C3193">
        <w:rPr>
          <w:b/>
          <w:u w:val="single"/>
        </w:rPr>
        <w:t>:</w:t>
      </w:r>
      <w:r w:rsidR="00085788" w:rsidRPr="00462AA9">
        <w:rPr>
          <w:b/>
          <w:u w:val="single"/>
        </w:rPr>
        <w:t xml:space="preserve"> </w:t>
      </w:r>
    </w:p>
    <w:p w:rsidR="002C3193" w:rsidRDefault="00085788" w:rsidP="00B46924">
      <w:pPr>
        <w:pStyle w:val="a6"/>
        <w:spacing w:before="0" w:beforeAutospacing="0" w:after="0" w:afterAutospacing="0"/>
        <w:ind w:firstLine="709"/>
        <w:contextualSpacing/>
        <w:jc w:val="both"/>
      </w:pPr>
      <w:r>
        <w:t xml:space="preserve"> </w:t>
      </w:r>
      <w:r w:rsidR="00462AA9">
        <w:t xml:space="preserve"> </w:t>
      </w:r>
      <w:r>
        <w:t>*</w:t>
      </w:r>
      <w:r w:rsidR="00485E7D">
        <w:t xml:space="preserve"> </w:t>
      </w:r>
      <w:r w:rsidRPr="00485E7D">
        <w:t>Зона сельскохозяйственного назначения</w:t>
      </w:r>
      <w:r w:rsidR="00485E7D" w:rsidRPr="00485E7D">
        <w:t xml:space="preserve"> </w:t>
      </w:r>
      <w:r w:rsidRPr="00743F70">
        <w:t>(С</w:t>
      </w:r>
      <w:r w:rsidR="003F4A55">
        <w:t>Х</w:t>
      </w:r>
      <w:proofErr w:type="gramStart"/>
      <w:r w:rsidR="00B83A81">
        <w:t>1</w:t>
      </w:r>
      <w:proofErr w:type="gramEnd"/>
      <w:r w:rsidR="00B83A81">
        <w:t>, СХ</w:t>
      </w:r>
      <w:r w:rsidR="006D440E">
        <w:t>2</w:t>
      </w:r>
      <w:r w:rsidR="003F4A55">
        <w:t>)</w:t>
      </w:r>
      <w:r w:rsidR="00462AA9">
        <w:t>;</w:t>
      </w:r>
    </w:p>
    <w:p w:rsidR="00494BA1" w:rsidRDefault="00494BA1" w:rsidP="00494BA1">
      <w:pPr>
        <w:pStyle w:val="a6"/>
        <w:spacing w:before="0" w:beforeAutospacing="0" w:after="0" w:afterAutospacing="0"/>
        <w:ind w:left="708" w:firstLine="1"/>
        <w:contextualSpacing/>
        <w:jc w:val="both"/>
      </w:pPr>
      <w:r>
        <w:t xml:space="preserve">  * </w:t>
      </w:r>
      <w:r w:rsidRPr="00AE76C7">
        <w:t xml:space="preserve">Территориальная зона «Земельные участки сельскохозяйственного назначения </w:t>
      </w:r>
      <w:r>
        <w:t>вне</w:t>
      </w:r>
      <w:r w:rsidRPr="00AE76C7">
        <w:t xml:space="preserve"> границы населенного пункта, сведения о которых содержаться в ЕГРН (</w:t>
      </w:r>
      <w:proofErr w:type="spellStart"/>
      <w:r w:rsidRPr="00AE76C7">
        <w:t>СХв</w:t>
      </w:r>
      <w:proofErr w:type="spellEnd"/>
      <w:r w:rsidRPr="00AE76C7">
        <w:t>)</w:t>
      </w:r>
      <w:r>
        <w:t>»;</w:t>
      </w:r>
    </w:p>
    <w:p w:rsidR="00085788" w:rsidRPr="00462AA9" w:rsidRDefault="00085788" w:rsidP="00494BA1">
      <w:pPr>
        <w:pStyle w:val="a6"/>
        <w:spacing w:before="0" w:beforeAutospacing="0" w:after="0" w:afterAutospacing="0"/>
        <w:contextualSpacing/>
        <w:jc w:val="both"/>
        <w:rPr>
          <w:b/>
          <w:iCs/>
          <w:u w:val="single"/>
        </w:rPr>
      </w:pPr>
      <w:r w:rsidRPr="00462AA9">
        <w:rPr>
          <w:b/>
          <w:iCs/>
          <w:u w:val="single"/>
        </w:rPr>
        <w:t>4</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085788" w:rsidRDefault="002C3193" w:rsidP="00014224">
      <w:pPr>
        <w:pStyle w:val="a6"/>
        <w:spacing w:before="0" w:beforeAutospacing="0" w:after="0" w:afterAutospacing="0"/>
        <w:ind w:firstLine="709"/>
        <w:contextualSpacing/>
        <w:jc w:val="both"/>
      </w:pPr>
      <w:r>
        <w:t xml:space="preserve"> </w:t>
      </w:r>
      <w:r w:rsidR="00462AA9">
        <w:t xml:space="preserve"> </w:t>
      </w:r>
      <w:r w:rsidR="00085788">
        <w:t>*</w:t>
      </w:r>
      <w:r w:rsidR="00085788" w:rsidRPr="005C2782">
        <w:t xml:space="preserve"> </w:t>
      </w:r>
      <w:r w:rsidR="00085788">
        <w:t xml:space="preserve">Зона </w:t>
      </w:r>
      <w:r w:rsidR="00485E7D">
        <w:t>промышленной и производственной территории</w:t>
      </w:r>
      <w:r w:rsidR="00085788" w:rsidRPr="00FF1C2E">
        <w:t xml:space="preserve"> </w:t>
      </w:r>
      <w:r w:rsidR="00085788">
        <w:t>(П</w:t>
      </w:r>
      <w:proofErr w:type="gramStart"/>
      <w:r w:rsidR="00085788">
        <w:t>1</w:t>
      </w:r>
      <w:proofErr w:type="gramEnd"/>
      <w:r w:rsidR="00085788">
        <w:t>,</w:t>
      </w:r>
      <w:r w:rsidR="003F4A55">
        <w:t xml:space="preserve"> П</w:t>
      </w:r>
      <w:r w:rsidR="00B46924">
        <w:t>2</w:t>
      </w:r>
      <w:r w:rsidR="00085788" w:rsidRPr="006A3E16">
        <w:t>)</w:t>
      </w:r>
      <w:r w:rsidR="00462AA9">
        <w:t>;</w:t>
      </w:r>
    </w:p>
    <w:p w:rsidR="00085788" w:rsidRPr="004408D2" w:rsidRDefault="00085788" w:rsidP="00014224">
      <w:pPr>
        <w:pStyle w:val="a6"/>
        <w:spacing w:before="0" w:beforeAutospacing="0" w:after="0" w:afterAutospacing="0"/>
        <w:ind w:left="568" w:firstLine="284"/>
        <w:contextualSpacing/>
        <w:jc w:val="both"/>
        <w:rPr>
          <w:b/>
        </w:rPr>
      </w:pPr>
      <w:r>
        <w:t>*</w:t>
      </w:r>
      <w:r w:rsidR="000577DD">
        <w:t xml:space="preserve"> </w:t>
      </w:r>
      <w:r w:rsidR="00494BA1">
        <w:t>Зона</w:t>
      </w:r>
      <w:r w:rsidRPr="00866BB3">
        <w:t xml:space="preserve"> инженерной инфраструктур</w:t>
      </w:r>
      <w:r w:rsidR="00485E7D">
        <w:t>ы</w:t>
      </w:r>
      <w:r w:rsidRPr="00866BB3">
        <w:t xml:space="preserve"> (И</w:t>
      </w:r>
      <w:proofErr w:type="gramStart"/>
      <w:r w:rsidR="00B83A81">
        <w:t>1</w:t>
      </w:r>
      <w:proofErr w:type="gramEnd"/>
      <w:r w:rsidR="00B83A81">
        <w:t>, И</w:t>
      </w:r>
      <w:r w:rsidR="00B46924">
        <w:t>2</w:t>
      </w:r>
      <w:r w:rsidRPr="00866BB3">
        <w:t>)</w:t>
      </w:r>
      <w:r w:rsidR="00462AA9">
        <w:t>;</w:t>
      </w:r>
    </w:p>
    <w:p w:rsidR="002C3193" w:rsidRDefault="00085788" w:rsidP="00B46924">
      <w:pPr>
        <w:pStyle w:val="a6"/>
        <w:spacing w:before="0" w:beforeAutospacing="0" w:after="0" w:afterAutospacing="0"/>
        <w:ind w:left="993" w:hanging="993"/>
        <w:contextualSpacing/>
        <w:jc w:val="both"/>
      </w:pPr>
      <w:r>
        <w:t xml:space="preserve">      </w:t>
      </w:r>
      <w:r w:rsidR="002C3193">
        <w:t xml:space="preserve"> </w:t>
      </w:r>
      <w:r>
        <w:t xml:space="preserve">       *</w:t>
      </w:r>
      <w:r w:rsidR="00485E7D">
        <w:t xml:space="preserve"> </w:t>
      </w:r>
      <w:r>
        <w:t xml:space="preserve">Зона </w:t>
      </w:r>
      <w:r w:rsidR="00485E7D">
        <w:t>территорий общего пользования</w:t>
      </w:r>
      <w:r w:rsidR="000577DD">
        <w:t xml:space="preserve"> (</w:t>
      </w:r>
      <w:r w:rsidR="00485E7D">
        <w:t>ТОП</w:t>
      </w:r>
      <w:proofErr w:type="gramStart"/>
      <w:r w:rsidR="00B46924">
        <w:t>1</w:t>
      </w:r>
      <w:proofErr w:type="gramEnd"/>
      <w:r w:rsidR="00B46924">
        <w:t>, ТОП2</w:t>
      </w:r>
      <w:r>
        <w:t>)</w:t>
      </w:r>
      <w:r w:rsidR="00462AA9">
        <w:t>;</w:t>
      </w:r>
    </w:p>
    <w:p w:rsidR="00CB4356" w:rsidRDefault="00CB4356" w:rsidP="00CB4356">
      <w:pPr>
        <w:pStyle w:val="a6"/>
        <w:spacing w:before="0" w:beforeAutospacing="0" w:after="0" w:afterAutospacing="0"/>
        <w:ind w:left="993" w:hanging="993"/>
        <w:contextualSpacing/>
        <w:jc w:val="both"/>
      </w:pPr>
      <w:r>
        <w:t xml:space="preserve">              * Зона воздушного транспорта (ВТ</w:t>
      </w:r>
      <w:proofErr w:type="gramStart"/>
      <w:r>
        <w:t>1</w:t>
      </w:r>
      <w:proofErr w:type="gramEnd"/>
      <w:r>
        <w:t>);</w:t>
      </w:r>
    </w:p>
    <w:p w:rsidR="00494BA1" w:rsidRDefault="00494BA1" w:rsidP="00494BA1">
      <w:pPr>
        <w:pStyle w:val="a6"/>
        <w:spacing w:before="0" w:beforeAutospacing="0" w:after="0" w:afterAutospacing="0"/>
        <w:ind w:left="993" w:hanging="285"/>
        <w:contextualSpacing/>
        <w:jc w:val="both"/>
      </w:pPr>
      <w:r>
        <w:t xml:space="preserve">  * </w:t>
      </w:r>
      <w:r w:rsidRPr="007A15E8">
        <w:t>Территориальная зона «Земельные участки транспортной инфраструктуры вне границ населенного пункта (Т)»</w:t>
      </w:r>
      <w:r>
        <w:t>;</w:t>
      </w:r>
    </w:p>
    <w:p w:rsidR="00085788" w:rsidRPr="00462AA9" w:rsidRDefault="00D37E06" w:rsidP="00014224">
      <w:pPr>
        <w:pStyle w:val="a6"/>
        <w:spacing w:before="0" w:beforeAutospacing="0" w:after="0" w:afterAutospacing="0"/>
        <w:contextualSpacing/>
        <w:jc w:val="both"/>
        <w:rPr>
          <w:b/>
          <w:u w:val="single"/>
        </w:rPr>
      </w:pPr>
      <w:r>
        <w:rPr>
          <w:b/>
        </w:rPr>
        <w:t xml:space="preserve">  </w:t>
      </w:r>
      <w:r w:rsidR="00485E7D" w:rsidRPr="00462AA9">
        <w:rPr>
          <w:b/>
          <w:u w:val="single"/>
        </w:rPr>
        <w:t>5</w:t>
      </w:r>
      <w:r w:rsidR="00085788" w:rsidRPr="00462AA9">
        <w:rPr>
          <w:b/>
          <w:u w:val="single"/>
        </w:rPr>
        <w:t>. Зоны рекреационных территорий</w:t>
      </w:r>
      <w:r w:rsidR="002C3193">
        <w:rPr>
          <w:b/>
          <w:u w:val="single"/>
        </w:rPr>
        <w:t>:</w:t>
      </w:r>
      <w:r w:rsidR="00085788" w:rsidRPr="00462AA9">
        <w:rPr>
          <w:b/>
          <w:u w:val="single"/>
        </w:rPr>
        <w:t xml:space="preserve"> </w:t>
      </w:r>
    </w:p>
    <w:p w:rsidR="00085788" w:rsidRDefault="00085788" w:rsidP="00485E7D">
      <w:pPr>
        <w:pStyle w:val="a6"/>
        <w:spacing w:before="0" w:beforeAutospacing="0" w:after="0" w:afterAutospacing="0"/>
        <w:ind w:left="993" w:hanging="284"/>
        <w:contextualSpacing/>
        <w:jc w:val="both"/>
      </w:pPr>
      <w:r>
        <w:t xml:space="preserve">   *</w:t>
      </w:r>
      <w:r w:rsidR="00672A70">
        <w:t xml:space="preserve"> </w:t>
      </w:r>
      <w:r w:rsidRPr="00485E7D">
        <w:t xml:space="preserve">Зона </w:t>
      </w:r>
      <w:r w:rsidR="00CB4356">
        <w:t>рекреационного назначения и природного ландшафта</w:t>
      </w:r>
      <w:r w:rsidRPr="00485E7D">
        <w:t xml:space="preserve"> </w:t>
      </w:r>
      <w:r w:rsidR="00CB4356">
        <w:t>(Р</w:t>
      </w:r>
      <w:proofErr w:type="gramStart"/>
      <w:r w:rsidR="00CB4356">
        <w:t>1</w:t>
      </w:r>
      <w:proofErr w:type="gramEnd"/>
      <w:r w:rsidRPr="00743F70">
        <w:t>)</w:t>
      </w:r>
      <w:r w:rsidR="00462AA9">
        <w:t>;</w:t>
      </w:r>
    </w:p>
    <w:p w:rsidR="00CB4356" w:rsidRDefault="00CB4356" w:rsidP="00485E7D">
      <w:pPr>
        <w:pStyle w:val="a6"/>
        <w:spacing w:before="0" w:beforeAutospacing="0" w:after="0" w:afterAutospacing="0"/>
        <w:ind w:left="993" w:hanging="284"/>
        <w:contextualSpacing/>
        <w:jc w:val="both"/>
      </w:pPr>
      <w:r>
        <w:t xml:space="preserve">   * </w:t>
      </w:r>
      <w:r w:rsidRPr="00485E7D">
        <w:t xml:space="preserve">Зона </w:t>
      </w:r>
      <w:r>
        <w:t>спорта и отдыха</w:t>
      </w:r>
      <w:r w:rsidRPr="00485E7D">
        <w:t xml:space="preserve"> </w:t>
      </w:r>
      <w:r>
        <w:t>(Рсо</w:t>
      </w:r>
      <w:proofErr w:type="gramStart"/>
      <w:r>
        <w:t>1</w:t>
      </w:r>
      <w:proofErr w:type="gramEnd"/>
      <w:r>
        <w:t>, Рсо2</w:t>
      </w:r>
      <w:r w:rsidRPr="00743F70">
        <w:t>)</w:t>
      </w:r>
      <w:r>
        <w:t>;</w:t>
      </w:r>
    </w:p>
    <w:p w:rsidR="00494BA1" w:rsidRDefault="00494BA1" w:rsidP="00485E7D">
      <w:pPr>
        <w:pStyle w:val="a6"/>
        <w:spacing w:before="0" w:beforeAutospacing="0" w:after="0" w:afterAutospacing="0"/>
        <w:ind w:left="993" w:hanging="284"/>
        <w:contextualSpacing/>
        <w:jc w:val="both"/>
      </w:pPr>
      <w:r>
        <w:t xml:space="preserve">   * </w:t>
      </w:r>
      <w:r w:rsidRPr="00BC060C">
        <w:t>Территориальная зона «Границы лесного фонда и лесничеств, сведения о которых содержаться в ЕГРН (Л)»</w:t>
      </w:r>
      <w:r>
        <w:t>;</w:t>
      </w:r>
    </w:p>
    <w:p w:rsidR="00085788" w:rsidRPr="00462AA9" w:rsidRDefault="00D37E06" w:rsidP="00014224">
      <w:pPr>
        <w:pStyle w:val="a7"/>
        <w:spacing w:after="0"/>
        <w:ind w:firstLine="0"/>
        <w:contextualSpacing/>
        <w:rPr>
          <w:b/>
          <w:sz w:val="24"/>
          <w:szCs w:val="24"/>
          <w:u w:val="single"/>
        </w:rPr>
      </w:pPr>
      <w:r>
        <w:rPr>
          <w:b/>
          <w:sz w:val="24"/>
          <w:szCs w:val="24"/>
        </w:rPr>
        <w:t xml:space="preserve">  </w:t>
      </w:r>
      <w:r w:rsidR="001C13A1" w:rsidRPr="00462AA9">
        <w:rPr>
          <w:b/>
          <w:sz w:val="24"/>
          <w:szCs w:val="24"/>
          <w:u w:val="single"/>
        </w:rPr>
        <w:t>6.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2851DC" w:rsidRDefault="00085788"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(С</w:t>
      </w:r>
      <w:r w:rsidR="00672A70">
        <w:rPr>
          <w:rFonts w:ascii="Times New Roman" w:hAnsi="Times New Roman" w:cs="Times New Roman"/>
          <w:sz w:val="24"/>
          <w:szCs w:val="24"/>
        </w:rPr>
        <w:t>П</w:t>
      </w:r>
      <w:r w:rsidR="001C13A1">
        <w:rPr>
          <w:rFonts w:ascii="Times New Roman" w:hAnsi="Times New Roman" w:cs="Times New Roman"/>
          <w:sz w:val="24"/>
          <w:szCs w:val="24"/>
        </w:rPr>
        <w:t>кл</w:t>
      </w:r>
      <w:proofErr w:type="gramStart"/>
      <w:r w:rsidR="00B83A81">
        <w:rPr>
          <w:rFonts w:ascii="Times New Roman" w:hAnsi="Times New Roman" w:cs="Times New Roman"/>
          <w:sz w:val="24"/>
          <w:szCs w:val="24"/>
        </w:rPr>
        <w:t>1</w:t>
      </w:r>
      <w:proofErr w:type="gramEnd"/>
      <w:r w:rsidR="00672A70">
        <w:rPr>
          <w:rFonts w:ascii="Times New Roman" w:hAnsi="Times New Roman" w:cs="Times New Roman"/>
          <w:sz w:val="24"/>
          <w:szCs w:val="24"/>
        </w:rPr>
        <w:t>)</w:t>
      </w:r>
      <w:r w:rsidR="00462AA9">
        <w:rPr>
          <w:rFonts w:ascii="Times New Roman" w:hAnsi="Times New Roman" w:cs="Times New Roman"/>
          <w:sz w:val="24"/>
          <w:szCs w:val="24"/>
        </w:rPr>
        <w:t>;</w:t>
      </w:r>
    </w:p>
    <w:p w:rsidR="00494BA1" w:rsidRDefault="00494BA1"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Pr="001C13A1">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СПв</w:t>
      </w:r>
      <w:proofErr w:type="spellEnd"/>
      <w:r>
        <w:rPr>
          <w:rFonts w:ascii="Times New Roman" w:hAnsi="Times New Roman" w:cs="Times New Roman"/>
          <w:sz w:val="24"/>
          <w:szCs w:val="24"/>
        </w:rPr>
        <w:t>);</w:t>
      </w:r>
    </w:p>
    <w:p w:rsidR="002C3193" w:rsidRDefault="002C3193" w:rsidP="002C3193">
      <w:pPr>
        <w:pStyle w:val="a7"/>
        <w:spacing w:after="0"/>
        <w:ind w:firstLine="0"/>
        <w:contextualSpacing/>
        <w:rPr>
          <w:b/>
          <w:sz w:val="24"/>
          <w:szCs w:val="24"/>
          <w:u w:val="single"/>
        </w:rPr>
      </w:pPr>
      <w:r w:rsidRPr="002C3193">
        <w:rPr>
          <w:b/>
          <w:sz w:val="24"/>
          <w:szCs w:val="24"/>
        </w:rPr>
        <w:t xml:space="preserve">  </w:t>
      </w:r>
      <w:r>
        <w:rPr>
          <w:b/>
          <w:sz w:val="24"/>
          <w:szCs w:val="24"/>
          <w:u w:val="single"/>
        </w:rPr>
        <w:t>7</w:t>
      </w:r>
      <w:r w:rsidRPr="00462AA9">
        <w:rPr>
          <w:b/>
          <w:sz w:val="24"/>
          <w:szCs w:val="24"/>
          <w:u w:val="single"/>
        </w:rPr>
        <w:t xml:space="preserve">. </w:t>
      </w:r>
      <w:r>
        <w:rPr>
          <w:b/>
          <w:sz w:val="24"/>
          <w:szCs w:val="24"/>
          <w:u w:val="single"/>
        </w:rPr>
        <w:t>Иные зоны:</w:t>
      </w:r>
      <w:r w:rsidRPr="00462AA9">
        <w:rPr>
          <w:b/>
          <w:sz w:val="24"/>
          <w:szCs w:val="24"/>
          <w:u w:val="single"/>
        </w:rPr>
        <w:t xml:space="preserve"> </w:t>
      </w:r>
    </w:p>
    <w:p w:rsidR="002851DC" w:rsidRDefault="002C3193" w:rsidP="002851DC">
      <w:pPr>
        <w:ind w:firstLine="709"/>
        <w:contextualSpacing/>
        <w:rPr>
          <w:rFonts w:ascii="Times New Roman" w:hAnsi="Times New Roman" w:cs="Times New Roman"/>
          <w:sz w:val="24"/>
          <w:szCs w:val="24"/>
        </w:rPr>
      </w:pPr>
      <w:r>
        <w:rPr>
          <w:rFonts w:ascii="Times New Roman" w:hAnsi="Times New Roman" w:cs="Times New Roman"/>
          <w:sz w:val="24"/>
          <w:szCs w:val="24"/>
        </w:rPr>
        <w:t xml:space="preserve">  * Земли, </w:t>
      </w:r>
      <w:proofErr w:type="gramStart"/>
      <w:r>
        <w:rPr>
          <w:rFonts w:ascii="Times New Roman" w:hAnsi="Times New Roman" w:cs="Times New Roman"/>
          <w:sz w:val="24"/>
          <w:szCs w:val="24"/>
        </w:rPr>
        <w:t>категории</w:t>
      </w:r>
      <w:proofErr w:type="gramEnd"/>
      <w:r>
        <w:rPr>
          <w:rFonts w:ascii="Times New Roman" w:hAnsi="Times New Roman" w:cs="Times New Roman"/>
          <w:sz w:val="24"/>
          <w:szCs w:val="24"/>
        </w:rPr>
        <w:t xml:space="preserve"> пользования которых не установлены (БК).</w:t>
      </w: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55612F" w:rsidRDefault="0055612F" w:rsidP="00014224">
      <w:pPr>
        <w:ind w:firstLine="540"/>
        <w:contextualSpacing/>
        <w:rPr>
          <w:rFonts w:ascii="Times New Roman" w:hAnsi="Times New Roman"/>
          <w:sz w:val="24"/>
          <w:szCs w:val="24"/>
        </w:rPr>
      </w:pP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с. </w:t>
      </w:r>
      <w:r w:rsidR="00697FDE">
        <w:rPr>
          <w:rFonts w:ascii="Times New Roman" w:hAnsi="Times New Roman"/>
          <w:sz w:val="24"/>
          <w:szCs w:val="24"/>
        </w:rPr>
        <w:t>Усть-Тарка</w:t>
      </w:r>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Ж</w:t>
      </w:r>
      <w:proofErr w:type="gramStart"/>
      <w:r w:rsidR="001C13A1">
        <w:rPr>
          <w:rFonts w:ascii="Times New Roman" w:hAnsi="Times New Roman"/>
          <w:b/>
          <w:sz w:val="24"/>
          <w:szCs w:val="24"/>
        </w:rPr>
        <w:t>1</w:t>
      </w:r>
      <w:proofErr w:type="gramEnd"/>
      <w:r w:rsidR="001C13A1">
        <w:rPr>
          <w:rFonts w:ascii="Times New Roman" w:hAnsi="Times New Roman"/>
          <w:b/>
          <w:sz w:val="24"/>
          <w:szCs w:val="24"/>
        </w:rPr>
        <w:t>, И1,</w:t>
      </w:r>
      <w:r w:rsidR="001065E6">
        <w:rPr>
          <w:rFonts w:ascii="Times New Roman" w:hAnsi="Times New Roman"/>
          <w:b/>
          <w:sz w:val="24"/>
          <w:szCs w:val="24"/>
        </w:rPr>
        <w:t xml:space="preserve"> ОД</w:t>
      </w:r>
      <w:r w:rsidR="00CB4356">
        <w:rPr>
          <w:rFonts w:ascii="Times New Roman" w:hAnsi="Times New Roman"/>
          <w:b/>
          <w:sz w:val="24"/>
          <w:szCs w:val="24"/>
        </w:rPr>
        <w:t>с</w:t>
      </w:r>
      <w:r w:rsidR="001065E6">
        <w:rPr>
          <w:rFonts w:ascii="Times New Roman" w:hAnsi="Times New Roman"/>
          <w:b/>
          <w:sz w:val="24"/>
          <w:szCs w:val="24"/>
        </w:rPr>
        <w:t>1,</w:t>
      </w:r>
      <w:r w:rsidR="00CB4356">
        <w:rPr>
          <w:rFonts w:ascii="Times New Roman" w:hAnsi="Times New Roman"/>
          <w:b/>
          <w:sz w:val="24"/>
          <w:szCs w:val="24"/>
        </w:rPr>
        <w:t xml:space="preserve"> ОДп1,</w:t>
      </w:r>
      <w:r w:rsidR="001065E6">
        <w:rPr>
          <w:rFonts w:ascii="Times New Roman" w:hAnsi="Times New Roman"/>
          <w:b/>
          <w:sz w:val="24"/>
          <w:szCs w:val="24"/>
        </w:rPr>
        <w:t xml:space="preserve"> ТОП1, СХ1, П1, Р1</w:t>
      </w:r>
      <w:r w:rsidR="001C13A1">
        <w:rPr>
          <w:rFonts w:ascii="Times New Roman" w:hAnsi="Times New Roman"/>
          <w:b/>
          <w:sz w:val="24"/>
          <w:szCs w:val="24"/>
        </w:rPr>
        <w:t>,</w:t>
      </w:r>
      <w:r w:rsidR="00CB4356">
        <w:rPr>
          <w:rFonts w:ascii="Times New Roman" w:hAnsi="Times New Roman"/>
          <w:b/>
          <w:sz w:val="24"/>
          <w:szCs w:val="24"/>
        </w:rPr>
        <w:t xml:space="preserve"> Рсо1, ВТ1,</w:t>
      </w:r>
      <w:r w:rsidR="001C13A1">
        <w:rPr>
          <w:rFonts w:ascii="Times New Roman" w:hAnsi="Times New Roman"/>
          <w:b/>
          <w:sz w:val="24"/>
          <w:szCs w:val="24"/>
        </w:rPr>
        <w:t xml:space="preserve"> СПкл1</w:t>
      </w:r>
      <w:r w:rsidRPr="000771C4">
        <w:rPr>
          <w:rFonts w:ascii="Times New Roman" w:hAnsi="Times New Roman"/>
          <w:sz w:val="24"/>
          <w:szCs w:val="24"/>
        </w:rPr>
        <w:t>;</w:t>
      </w:r>
    </w:p>
    <w:p w:rsidR="00085788"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00697FDE">
        <w:rPr>
          <w:rFonts w:ascii="Times New Roman" w:hAnsi="Times New Roman"/>
          <w:sz w:val="24"/>
          <w:szCs w:val="24"/>
        </w:rPr>
        <w:t>д</w:t>
      </w:r>
      <w:r>
        <w:rPr>
          <w:rFonts w:ascii="Times New Roman" w:hAnsi="Times New Roman"/>
          <w:sz w:val="24"/>
          <w:szCs w:val="24"/>
        </w:rPr>
        <w:t xml:space="preserve">. </w:t>
      </w:r>
      <w:proofErr w:type="spellStart"/>
      <w:r w:rsidR="00697FDE">
        <w:rPr>
          <w:rFonts w:ascii="Times New Roman" w:hAnsi="Times New Roman"/>
          <w:sz w:val="24"/>
          <w:szCs w:val="24"/>
        </w:rPr>
        <w:t>Богословка</w:t>
      </w:r>
      <w:proofErr w:type="spellEnd"/>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b/>
          <w:sz w:val="24"/>
          <w:szCs w:val="24"/>
        </w:rPr>
        <w:t xml:space="preserve"> </w:t>
      </w:r>
      <w:r w:rsidR="001C13A1">
        <w:rPr>
          <w:rFonts w:ascii="Times New Roman" w:hAnsi="Times New Roman"/>
          <w:b/>
          <w:sz w:val="24"/>
          <w:szCs w:val="24"/>
        </w:rPr>
        <w:t>Ж</w:t>
      </w:r>
      <w:proofErr w:type="gramStart"/>
      <w:r w:rsidR="001C13A1">
        <w:rPr>
          <w:rFonts w:ascii="Times New Roman" w:hAnsi="Times New Roman"/>
          <w:b/>
          <w:sz w:val="24"/>
          <w:szCs w:val="24"/>
        </w:rPr>
        <w:t>2</w:t>
      </w:r>
      <w:proofErr w:type="gramEnd"/>
      <w:r w:rsidR="001C13A1">
        <w:rPr>
          <w:rFonts w:ascii="Times New Roman" w:hAnsi="Times New Roman"/>
          <w:b/>
          <w:sz w:val="24"/>
          <w:szCs w:val="24"/>
        </w:rPr>
        <w:t>,</w:t>
      </w:r>
      <w:r w:rsidR="001065E6">
        <w:rPr>
          <w:rFonts w:ascii="Times New Roman" w:hAnsi="Times New Roman"/>
          <w:b/>
          <w:sz w:val="24"/>
          <w:szCs w:val="24"/>
        </w:rPr>
        <w:t xml:space="preserve"> И2, ОД</w:t>
      </w:r>
      <w:r w:rsidR="00CB4356">
        <w:rPr>
          <w:rFonts w:ascii="Times New Roman" w:hAnsi="Times New Roman"/>
          <w:b/>
          <w:sz w:val="24"/>
          <w:szCs w:val="24"/>
        </w:rPr>
        <w:t>с</w:t>
      </w:r>
      <w:r w:rsidR="001065E6">
        <w:rPr>
          <w:rFonts w:ascii="Times New Roman" w:hAnsi="Times New Roman"/>
          <w:b/>
          <w:sz w:val="24"/>
          <w:szCs w:val="24"/>
        </w:rPr>
        <w:t>2,</w:t>
      </w:r>
      <w:r w:rsidR="00CB4356">
        <w:rPr>
          <w:rFonts w:ascii="Times New Roman" w:hAnsi="Times New Roman"/>
          <w:b/>
          <w:sz w:val="24"/>
          <w:szCs w:val="24"/>
        </w:rPr>
        <w:t xml:space="preserve"> ОДп2, ТОП2, СХ2, П2.</w:t>
      </w:r>
    </w:p>
    <w:p w:rsidR="00462AA9" w:rsidRDefault="00462AA9" w:rsidP="00014224">
      <w:pPr>
        <w:ind w:firstLine="540"/>
        <w:contextualSpacing/>
        <w:rPr>
          <w:rFonts w:ascii="Times New Roman" w:hAnsi="Times New Roman"/>
          <w:b/>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 xml:space="preserve">индекс «в», либо такой индекс не </w:t>
      </w:r>
      <w:r w:rsidR="00914E85">
        <w:rPr>
          <w:rFonts w:ascii="Times New Roman" w:hAnsi="Times New Roman"/>
          <w:sz w:val="24"/>
          <w:szCs w:val="24"/>
        </w:rPr>
        <w:t>устанавливается</w:t>
      </w:r>
      <w:r w:rsidR="00B7386E">
        <w:rPr>
          <w:rFonts w:ascii="Times New Roman" w:hAnsi="Times New Roman"/>
          <w:sz w:val="24"/>
          <w:szCs w:val="24"/>
        </w:rPr>
        <w:t>, а именно:</w:t>
      </w:r>
    </w:p>
    <w:p w:rsidR="0055612F" w:rsidRDefault="0055612F" w:rsidP="00014224">
      <w:pPr>
        <w:ind w:firstLine="540"/>
        <w:contextualSpacing/>
        <w:rPr>
          <w:rFonts w:ascii="Times New Roman" w:hAnsi="Times New Roman"/>
          <w:sz w:val="24"/>
          <w:szCs w:val="24"/>
        </w:rPr>
      </w:pPr>
    </w:p>
    <w:p w:rsidR="00914E85" w:rsidRDefault="00914E85" w:rsidP="001065E6">
      <w:pPr>
        <w:ind w:firstLine="426"/>
        <w:contextualSpacing/>
        <w:jc w:val="left"/>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СПкл</w:t>
      </w:r>
      <w:r w:rsidRPr="00914E85">
        <w:rPr>
          <w:rFonts w:ascii="Times New Roman" w:hAnsi="Times New Roman" w:cs="Times New Roman"/>
          <w:b/>
          <w:sz w:val="24"/>
          <w:szCs w:val="24"/>
        </w:rPr>
        <w:t>в</w:t>
      </w:r>
      <w:proofErr w:type="spellEnd"/>
      <w:r>
        <w:rPr>
          <w:rFonts w:ascii="Times New Roman" w:hAnsi="Times New Roman" w:cs="Times New Roman"/>
          <w:sz w:val="24"/>
          <w:szCs w:val="24"/>
        </w:rPr>
        <w:t>;</w:t>
      </w:r>
    </w:p>
    <w:p w:rsidR="002851DC" w:rsidRDefault="002851DC"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00CB4356"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СПв</w:t>
      </w:r>
      <w:proofErr w:type="spellEnd"/>
      <w:r>
        <w:rPr>
          <w:rFonts w:ascii="Times New Roman" w:hAnsi="Times New Roman" w:cs="Times New Roman"/>
          <w:sz w:val="24"/>
          <w:szCs w:val="24"/>
        </w:rPr>
        <w:t>;</w:t>
      </w:r>
    </w:p>
    <w:p w:rsidR="001065E6" w:rsidRDefault="001065E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Зона инженерной инфраструктуры – </w:t>
      </w:r>
      <w:r w:rsidRPr="001065E6">
        <w:rPr>
          <w:rFonts w:ascii="Times New Roman" w:hAnsi="Times New Roman" w:cs="Times New Roman"/>
          <w:b/>
          <w:sz w:val="24"/>
          <w:szCs w:val="24"/>
        </w:rPr>
        <w:t>Ив</w:t>
      </w:r>
      <w:r>
        <w:rPr>
          <w:rFonts w:ascii="Times New Roman" w:hAnsi="Times New Roman" w:cs="Times New Roman"/>
          <w:sz w:val="24"/>
          <w:szCs w:val="24"/>
        </w:rPr>
        <w:t>;</w:t>
      </w:r>
    </w:p>
    <w:p w:rsidR="00CB4356" w:rsidRDefault="00CB435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Зона жилой застройки вне границ населенного пункта –</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Жв</w:t>
      </w:r>
      <w:proofErr w:type="spellEnd"/>
      <w:r>
        <w:rPr>
          <w:rFonts w:ascii="Times New Roman" w:hAnsi="Times New Roman" w:cs="Times New Roman"/>
          <w:sz w:val="24"/>
          <w:szCs w:val="24"/>
        </w:rPr>
        <w:t>;</w:t>
      </w:r>
    </w:p>
    <w:p w:rsidR="00914E85" w:rsidRDefault="00914E85"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сельскохозяйственного назначения вне границы населенного пункта, сведения о которых содержаться в ЕГРН</w:t>
      </w:r>
      <w:r w:rsidR="0055612F">
        <w:rPr>
          <w:rFonts w:ascii="Times New Roman" w:hAnsi="Times New Roman" w:cs="Times New Roman"/>
          <w:sz w:val="24"/>
          <w:szCs w:val="24"/>
        </w:rPr>
        <w:t xml:space="preserve"> –</w:t>
      </w:r>
      <w:r w:rsidR="0055612F" w:rsidRPr="00B7386E">
        <w:rPr>
          <w:rFonts w:ascii="Times New Roman" w:hAnsi="Times New Roman" w:cs="Times New Roman"/>
          <w:sz w:val="24"/>
          <w:szCs w:val="24"/>
        </w:rPr>
        <w:t xml:space="preserve"> </w:t>
      </w:r>
      <w:proofErr w:type="spellStart"/>
      <w:r w:rsidR="0055612F">
        <w:rPr>
          <w:rFonts w:ascii="Times New Roman" w:hAnsi="Times New Roman" w:cs="Times New Roman"/>
          <w:b/>
          <w:sz w:val="24"/>
          <w:szCs w:val="24"/>
        </w:rPr>
        <w:t>СХв</w:t>
      </w:r>
      <w:proofErr w:type="spellEnd"/>
      <w:r w:rsidR="0055612F">
        <w:rPr>
          <w:rFonts w:ascii="Times New Roman" w:hAnsi="Times New Roman" w:cs="Times New Roman"/>
          <w:sz w:val="24"/>
          <w:szCs w:val="24"/>
        </w:rPr>
        <w:t>;</w:t>
      </w:r>
    </w:p>
    <w:p w:rsidR="00914E85" w:rsidRDefault="00914E85" w:rsidP="001065E6">
      <w:pPr>
        <w:ind w:left="426"/>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0044692F">
        <w:rPr>
          <w:rFonts w:ascii="Times New Roman" w:hAnsi="Times New Roman" w:cs="Times New Roman"/>
          <w:sz w:val="24"/>
          <w:szCs w:val="24"/>
        </w:rPr>
        <w:t>Земли</w:t>
      </w:r>
      <w:r w:rsidRPr="00914E85">
        <w:rPr>
          <w:rFonts w:ascii="Times New Roman" w:hAnsi="Times New Roman" w:cs="Times New Roman"/>
          <w:sz w:val="24"/>
          <w:szCs w:val="24"/>
        </w:rPr>
        <w:t xml:space="preserve"> лесного фонда и лесничеств, сведения о которых содержаться в </w:t>
      </w:r>
      <w:r w:rsidR="001065E6">
        <w:rPr>
          <w:rFonts w:ascii="Times New Roman" w:hAnsi="Times New Roman" w:cs="Times New Roman"/>
          <w:sz w:val="24"/>
          <w:szCs w:val="24"/>
        </w:rPr>
        <w:t xml:space="preserve">             </w:t>
      </w:r>
      <w:r w:rsidR="00CB4356">
        <w:rPr>
          <w:rFonts w:ascii="Times New Roman" w:hAnsi="Times New Roman" w:cs="Times New Roman"/>
          <w:sz w:val="24"/>
          <w:szCs w:val="24"/>
        </w:rPr>
        <w:t xml:space="preserve">   </w:t>
      </w:r>
      <w:r w:rsidRPr="00914E85">
        <w:rPr>
          <w:rFonts w:ascii="Times New Roman" w:hAnsi="Times New Roman" w:cs="Times New Roman"/>
          <w:sz w:val="24"/>
          <w:szCs w:val="24"/>
        </w:rPr>
        <w:t>ЕГРН</w:t>
      </w:r>
      <w:r>
        <w:rPr>
          <w:rFonts w:ascii="Times New Roman" w:hAnsi="Times New Roman" w:cs="Times New Roman"/>
          <w:sz w:val="24"/>
          <w:szCs w:val="24"/>
        </w:rPr>
        <w:t xml:space="preserve"> –</w:t>
      </w:r>
      <w:r w:rsidRPr="00B7386E">
        <w:rPr>
          <w:rFonts w:ascii="Times New Roman" w:hAnsi="Times New Roman" w:cs="Times New Roman"/>
          <w:sz w:val="24"/>
          <w:szCs w:val="24"/>
        </w:rPr>
        <w:t xml:space="preserve"> </w:t>
      </w:r>
      <w:r>
        <w:rPr>
          <w:rFonts w:ascii="Times New Roman" w:hAnsi="Times New Roman" w:cs="Times New Roman"/>
          <w:b/>
          <w:sz w:val="24"/>
          <w:szCs w:val="24"/>
        </w:rPr>
        <w:t>Л</w:t>
      </w:r>
      <w:r>
        <w:rPr>
          <w:rFonts w:ascii="Times New Roman" w:hAnsi="Times New Roman" w:cs="Times New Roman"/>
          <w:sz w:val="24"/>
          <w:szCs w:val="24"/>
        </w:rPr>
        <w:t>;</w:t>
      </w:r>
      <w:r w:rsidR="00CB4356">
        <w:rPr>
          <w:rFonts w:ascii="Times New Roman" w:hAnsi="Times New Roman" w:cs="Times New Roman"/>
          <w:sz w:val="24"/>
          <w:szCs w:val="24"/>
        </w:rPr>
        <w:t xml:space="preserve"> </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транспортной инфраструктур</w:t>
      </w:r>
      <w:r w:rsidR="00CB4356">
        <w:rPr>
          <w:rFonts w:ascii="Times New Roman" w:hAnsi="Times New Roman" w:cs="Times New Roman"/>
          <w:sz w:val="24"/>
          <w:szCs w:val="24"/>
        </w:rPr>
        <w:t>ы вне границ населенного</w:t>
      </w:r>
      <w:r w:rsidR="00CB4356">
        <w:rPr>
          <w:rFonts w:ascii="Times New Roman" w:hAnsi="Times New Roman" w:cs="Times New Roman"/>
          <w:sz w:val="24"/>
          <w:szCs w:val="24"/>
        </w:rPr>
        <w:tab/>
        <w:t xml:space="preserve"> пункта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Т;</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Земли, </w:t>
      </w:r>
      <w:proofErr w:type="gramStart"/>
      <w:r>
        <w:rPr>
          <w:rFonts w:ascii="Times New Roman" w:hAnsi="Times New Roman" w:cs="Times New Roman"/>
          <w:sz w:val="24"/>
          <w:szCs w:val="24"/>
        </w:rPr>
        <w:t>категории</w:t>
      </w:r>
      <w:proofErr w:type="gramEnd"/>
      <w:r>
        <w:rPr>
          <w:rFonts w:ascii="Times New Roman" w:hAnsi="Times New Roman" w:cs="Times New Roman"/>
          <w:sz w:val="24"/>
          <w:szCs w:val="24"/>
        </w:rPr>
        <w:t xml:space="preserve"> пользования которых не установлены –</w:t>
      </w:r>
      <w:r w:rsidRPr="00B7386E">
        <w:rPr>
          <w:rFonts w:ascii="Times New Roman" w:hAnsi="Times New Roman" w:cs="Times New Roman"/>
          <w:sz w:val="24"/>
          <w:szCs w:val="24"/>
        </w:rPr>
        <w:t xml:space="preserve"> </w:t>
      </w:r>
      <w:r>
        <w:rPr>
          <w:rFonts w:ascii="Times New Roman" w:hAnsi="Times New Roman" w:cs="Times New Roman"/>
          <w:b/>
          <w:sz w:val="24"/>
          <w:szCs w:val="24"/>
        </w:rPr>
        <w:t>БК.</w:t>
      </w:r>
      <w:r>
        <w:rPr>
          <w:rFonts w:ascii="Times New Roman" w:hAnsi="Times New Roman" w:cs="Times New Roman"/>
          <w:sz w:val="24"/>
          <w:szCs w:val="24"/>
        </w:rPr>
        <w:t xml:space="preserve"> </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22.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B2790E">
        <w:rPr>
          <w:rFonts w:ascii="Times New Roman" w:hAnsi="Times New Roman" w:cs="Times New Roman"/>
          <w:color w:val="000000"/>
          <w:sz w:val="24"/>
          <w:szCs w:val="24"/>
        </w:rPr>
        <w:t>Усть-</w:t>
      </w:r>
      <w:r w:rsidR="00B2790E">
        <w:rPr>
          <w:rFonts w:ascii="Times New Roman" w:hAnsi="Times New Roman" w:cs="Times New Roman"/>
          <w:color w:val="000000"/>
          <w:sz w:val="24"/>
          <w:szCs w:val="24"/>
        </w:rPr>
        <w:lastRenderedPageBreak/>
        <w:t>Таркского</w:t>
      </w:r>
      <w:r w:rsidR="00B83A81">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30"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xml:space="preserve">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873437">
        <w:rPr>
          <w:rFonts w:ascii="Times New Roman" w:hAnsi="Times New Roman" w:cs="Times New Roman"/>
          <w:color w:val="000000"/>
          <w:sz w:val="24"/>
          <w:szCs w:val="24"/>
        </w:rPr>
        <w:t>водоохранные</w:t>
      </w:r>
      <w:proofErr w:type="spellEnd"/>
      <w:r w:rsidRPr="00873437">
        <w:rPr>
          <w:rFonts w:ascii="Times New Roman" w:hAnsi="Times New Roman" w:cs="Times New Roman"/>
          <w:color w:val="000000"/>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73437">
        <w:rPr>
          <w:rFonts w:ascii="Times New Roman" w:hAnsi="Times New Roman" w:cs="Times New Roman"/>
          <w:color w:val="000000"/>
          <w:sz w:val="24"/>
          <w:szCs w:val="24"/>
        </w:rPr>
        <w:t>приаэродромная</w:t>
      </w:r>
      <w:proofErr w:type="spellEnd"/>
      <w:r w:rsidRPr="00873437">
        <w:rPr>
          <w:rFonts w:ascii="Times New Roman" w:hAnsi="Times New Roman" w:cs="Times New Roman"/>
          <w:color w:val="000000"/>
          <w:sz w:val="24"/>
          <w:szCs w:val="24"/>
        </w:rPr>
        <w:t xml:space="preserve"> 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roofErr w:type="gramEnd"/>
    </w:p>
    <w:p w:rsidR="00085788" w:rsidRDefault="00085788" w:rsidP="00085788">
      <w:pPr>
        <w:pStyle w:val="a6"/>
        <w:spacing w:before="0" w:beforeAutospacing="0" w:after="0" w:afterAutospacing="0"/>
        <w:ind w:firstLine="709"/>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085788" w:rsidRDefault="00085788" w:rsidP="00715312">
      <w:pPr>
        <w:pStyle w:val="a6"/>
        <w:spacing w:before="0" w:beforeAutospacing="0" w:after="0" w:afterAutospacing="0"/>
        <w:ind w:left="1843" w:hanging="1134"/>
        <w:jc w:val="both"/>
        <w:rPr>
          <w:b/>
          <w:i/>
          <w:u w:val="single"/>
        </w:rPr>
      </w:pPr>
      <w:r w:rsidRPr="00FF1C2E">
        <w:rPr>
          <w:b/>
          <w:i/>
        </w:rPr>
        <w:t xml:space="preserve">Статья 23 </w:t>
      </w:r>
      <w:r w:rsidRPr="001245E1">
        <w:rPr>
          <w:b/>
          <w:i/>
          <w:u w:val="single"/>
        </w:rPr>
        <w:t xml:space="preserve">Зона жилой застройки </w:t>
      </w:r>
      <w:r w:rsidRPr="00491000">
        <w:rPr>
          <w:b/>
          <w:i/>
          <w:u w:val="single"/>
        </w:rPr>
        <w:t>(</w:t>
      </w:r>
      <w:r w:rsidR="00070949">
        <w:rPr>
          <w:b/>
          <w:i/>
          <w:u w:val="single"/>
        </w:rPr>
        <w:t>Ж</w:t>
      </w:r>
      <w:proofErr w:type="gramStart"/>
      <w:r w:rsidR="00070949">
        <w:rPr>
          <w:b/>
          <w:i/>
          <w:u w:val="single"/>
        </w:rPr>
        <w:t>1</w:t>
      </w:r>
      <w:proofErr w:type="gramEnd"/>
      <w:r w:rsidR="00070949">
        <w:rPr>
          <w:b/>
          <w:i/>
          <w:u w:val="single"/>
        </w:rPr>
        <w:t>, Ж2</w:t>
      </w:r>
      <w:r w:rsidRPr="00491000">
        <w:rPr>
          <w:b/>
          <w:i/>
          <w:u w:val="single"/>
        </w:rPr>
        <w:t>)</w:t>
      </w:r>
    </w:p>
    <w:p w:rsidR="00F01D0E" w:rsidRDefault="00F01D0E" w:rsidP="00715312">
      <w:pPr>
        <w:pStyle w:val="a6"/>
        <w:spacing w:before="0" w:beforeAutospacing="0" w:after="0" w:afterAutospacing="0"/>
        <w:ind w:left="1843" w:hanging="1134"/>
        <w:jc w:val="both"/>
        <w:rPr>
          <w:b/>
          <w:i/>
          <w:u w:val="single"/>
        </w:rPr>
      </w:pPr>
    </w:p>
    <w:p w:rsidR="00F8408D" w:rsidRPr="00E03DA0" w:rsidRDefault="00F8408D" w:rsidP="00F8408D">
      <w:pPr>
        <w:pStyle w:val="a6"/>
        <w:spacing w:before="0" w:beforeAutospacing="0" w:after="0" w:afterAutospacing="0"/>
        <w:ind w:firstLine="709"/>
        <w:jc w:val="both"/>
      </w:pPr>
      <w:r>
        <w:rPr>
          <w:color w:val="000000"/>
        </w:rPr>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r w:rsidR="00F01D0E">
        <w:rPr>
          <w:color w:val="000000"/>
        </w:rPr>
        <w:t>, детские площадки и пр</w:t>
      </w:r>
      <w:r w:rsidRPr="00FF1C2E">
        <w:rPr>
          <w:color w:val="000000"/>
        </w:rPr>
        <w:t>.</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Виды разрешенного использования земельных участков и объектов капитального строительства:</w:t>
      </w:r>
    </w:p>
    <w:p w:rsidR="00F8408D" w:rsidRDefault="00F8408D" w:rsidP="00F8408D">
      <w:pPr>
        <w:pStyle w:val="ConsNonformat"/>
        <w:widowControl/>
        <w:ind w:firstLine="709"/>
        <w:jc w:val="both"/>
        <w:rPr>
          <w:rFonts w:ascii="Times New Roman" w:hAnsi="Times New Roman" w:cs="Times New Roman"/>
          <w:color w:val="000000"/>
          <w:sz w:val="24"/>
          <w:szCs w:val="24"/>
        </w:rPr>
      </w:pPr>
    </w:p>
    <w:tbl>
      <w:tblPr>
        <w:tblW w:w="10065" w:type="dxa"/>
        <w:tblInd w:w="-459" w:type="dxa"/>
        <w:tblLook w:val="0000" w:firstRow="0" w:lastRow="0" w:firstColumn="0" w:lastColumn="0" w:noHBand="0" w:noVBand="0"/>
      </w:tblPr>
      <w:tblGrid>
        <w:gridCol w:w="4282"/>
        <w:gridCol w:w="5783"/>
      </w:tblGrid>
      <w:tr w:rsidR="00DF46B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00DF46B9" w:rsidRPr="00DF46B9">
              <w:rPr>
                <w:rFonts w:ascii="Times New Roman" w:eastAsia="Calibri" w:hAnsi="Times New Roman" w:cs="Times New Roman"/>
                <w:b/>
                <w:sz w:val="24"/>
                <w:szCs w:val="24"/>
              </w:rPr>
              <w:t xml:space="preserve"> №</w:t>
            </w:r>
            <w:proofErr w:type="gramStart"/>
            <w:r w:rsidR="00DF46B9" w:rsidRPr="00DF46B9">
              <w:rPr>
                <w:rFonts w:ascii="Times New Roman" w:eastAsia="Calibri" w:hAnsi="Times New Roman" w:cs="Times New Roman"/>
                <w:b/>
                <w:sz w:val="24"/>
                <w:szCs w:val="24"/>
              </w:rPr>
              <w:t>П</w:t>
            </w:r>
            <w:proofErr w:type="gramEnd"/>
            <w:r w:rsidR="00DF46B9" w:rsidRPr="00DF46B9">
              <w:rPr>
                <w:rFonts w:ascii="Times New Roman" w:eastAsia="Calibri" w:hAnsi="Times New Roman" w:cs="Times New Roman"/>
                <w:b/>
                <w:sz w:val="24"/>
                <w:szCs w:val="24"/>
              </w:rPr>
              <w:t>/0412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lastRenderedPageBreak/>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proofErr w:type="gramStart"/>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обустройство спортивных и 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proofErr w:type="gramStart"/>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DF46B9">
              <w:rPr>
                <w:rFonts w:ascii="Times New Roman" w:eastAsia="Calibri" w:hAnsi="Times New Roman" w:cs="Times New Roman"/>
                <w:sz w:val="24"/>
                <w:szCs w:val="24"/>
                <w:lang w:eastAsia="en-US"/>
              </w:rPr>
              <w:t xml:space="preserve">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61" w:name="sub_1024"/>
            <w:r w:rsidRPr="00DF46B9">
              <w:rPr>
                <w:rFonts w:ascii="Times New Roman" w:eastAsia="Calibri" w:hAnsi="Times New Roman" w:cs="Times New Roman"/>
                <w:b/>
                <w:i/>
                <w:sz w:val="24"/>
                <w:szCs w:val="24"/>
              </w:rPr>
              <w:t>Передвижное жилье</w:t>
            </w:r>
            <w:bookmarkEnd w:id="61"/>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proofErr w:type="spellStart"/>
            <w:r w:rsidRPr="00DF46B9">
              <w:rPr>
                <w:rFonts w:ascii="Times New Roman" w:eastAsia="Calibri" w:hAnsi="Times New Roman" w:cs="Times New Roman"/>
                <w:b/>
                <w:i/>
                <w:sz w:val="24"/>
                <w:szCs w:val="24"/>
                <w:lang w:eastAsia="en-US"/>
              </w:rPr>
              <w:lastRenderedPageBreak/>
              <w:t>Среднеэтажная</w:t>
            </w:r>
            <w:proofErr w:type="spellEnd"/>
            <w:r w:rsidRPr="00DF46B9">
              <w:rPr>
                <w:rFonts w:ascii="Times New Roman" w:eastAsia="Calibri" w:hAnsi="Times New Roman" w:cs="Times New Roman"/>
                <w:b/>
                <w:i/>
                <w:sz w:val="24"/>
                <w:szCs w:val="24"/>
                <w:lang w:eastAsia="en-US"/>
              </w:rPr>
              <w:t xml:space="preserve">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proofErr w:type="gramStart"/>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B29DD">
              <w:rPr>
                <w:rFonts w:ascii="Times New Roman" w:eastAsia="Calibri" w:hAnsi="Times New Roman" w:cs="Times New Roman"/>
                <w:bCs/>
                <w:iCs/>
                <w:sz w:val="24"/>
                <w:szCs w:val="24"/>
                <w:lang w:eastAsia="en-US"/>
              </w:rPr>
              <w:t>машино</w:t>
            </w:r>
            <w:proofErr w:type="spellEnd"/>
            <w:r w:rsidRPr="007B29DD">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8B175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i/>
                <w:sz w:val="24"/>
                <w:szCs w:val="24"/>
                <w:lang w:eastAsia="en-US"/>
              </w:rPr>
            </w:pPr>
            <w:r w:rsidRPr="008B1759">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8B1759" w:rsidRPr="007B29DD"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189" w:history="1">
              <w:r w:rsidRPr="008B1759">
                <w:rPr>
                  <w:rFonts w:ascii="Times New Roman" w:eastAsia="Calibri" w:hAnsi="Times New Roman" w:cs="Times New Roman"/>
                  <w:bCs/>
                  <w:iCs/>
                  <w:sz w:val="24"/>
                  <w:szCs w:val="24"/>
                  <w:lang w:eastAsia="en-US"/>
                </w:rPr>
                <w:t>кодами 3.1</w:t>
              </w:r>
            </w:hyperlink>
            <w:r w:rsidRPr="008B1759">
              <w:rPr>
                <w:rFonts w:ascii="Times New Roman" w:eastAsia="Calibri" w:hAnsi="Times New Roman" w:cs="Times New Roman"/>
                <w:bCs/>
                <w:iCs/>
                <w:sz w:val="24"/>
                <w:szCs w:val="24"/>
                <w:lang w:eastAsia="en-US"/>
              </w:rPr>
              <w:t xml:space="preserve"> - </w:t>
            </w:r>
            <w:hyperlink w:anchor="Par291" w:history="1">
              <w:r w:rsidRPr="008B1759">
                <w:rPr>
                  <w:rFonts w:ascii="Times New Roman" w:eastAsia="Calibri" w:hAnsi="Times New Roman" w:cs="Times New Roman"/>
                  <w:bCs/>
                  <w:iCs/>
                  <w:sz w:val="24"/>
                  <w:szCs w:val="24"/>
                  <w:lang w:eastAsia="en-US"/>
                </w:rPr>
                <w:t>3.10.2</w:t>
              </w:r>
            </w:hyperlink>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proofErr w:type="gramStart"/>
            <w:r w:rsidRPr="000C0575">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0C0575">
              <w:rPr>
                <w:rFonts w:ascii="Times New Roman" w:eastAsia="Calibri" w:hAnsi="Times New Roman" w:cs="Times New Roman"/>
                <w:bCs/>
                <w:iCs/>
                <w:sz w:val="24"/>
                <w:szCs w:val="24"/>
                <w:lang w:eastAsia="en-US"/>
              </w:rPr>
              <w:lastRenderedPageBreak/>
              <w:t>сооружений, необходимых для сбора и плавки снега)</w:t>
            </w:r>
            <w:proofErr w:type="gramEnd"/>
          </w:p>
        </w:tc>
      </w:tr>
      <w:tr w:rsidR="007B29DD"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lastRenderedPageBreak/>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4D3F67">
        <w:trPr>
          <w:trHeight w:val="142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4D3F67">
        <w:trPr>
          <w:trHeight w:val="876"/>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4D3F67">
        <w:trPr>
          <w:trHeight w:val="1388"/>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Дошкольное, начальное и среднее 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proofErr w:type="gramStart"/>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t>Стоянка транспортных средств (4.9.2)</w:t>
            </w:r>
          </w:p>
        </w:tc>
        <w:tc>
          <w:tcPr>
            <w:tcW w:w="5783" w:type="dxa"/>
            <w:tcBorders>
              <w:top w:val="single" w:sz="4" w:space="0" w:color="auto"/>
              <w:left w:val="nil"/>
              <w:bottom w:val="single" w:sz="4" w:space="0" w:color="auto"/>
              <w:right w:val="single" w:sz="4" w:space="0" w:color="auto"/>
            </w:tcBorders>
            <w:noWrap/>
          </w:tcPr>
          <w:p w:rsidR="008B1759" w:rsidRPr="007B29DD" w:rsidRDefault="008B1759" w:rsidP="00715312">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 xml:space="preserve">Размещение стоянок (парковок) легковых автомобилей и других </w:t>
            </w:r>
            <w:proofErr w:type="spellStart"/>
            <w:r w:rsidRPr="008B1759">
              <w:rPr>
                <w:rFonts w:ascii="Times New Roman" w:eastAsia="Calibri" w:hAnsi="Times New Roman" w:cs="Times New Roman"/>
                <w:sz w:val="24"/>
                <w:szCs w:val="24"/>
                <w:lang w:eastAsia="en-US"/>
              </w:rPr>
              <w:t>мототранспортных</w:t>
            </w:r>
            <w:proofErr w:type="spellEnd"/>
            <w:r w:rsidRPr="008B1759">
              <w:rPr>
                <w:rFonts w:ascii="Times New Roman" w:eastAsia="Calibri" w:hAnsi="Times New Roman" w:cs="Times New Roman"/>
                <w:sz w:val="24"/>
                <w:szCs w:val="24"/>
                <w:lang w:eastAsia="en-US"/>
              </w:rPr>
              <w:t xml:space="preserve"> средств, в том числе мотоциклов, мотороллеров, мотоколясок, </w:t>
            </w:r>
            <w:r w:rsidRPr="008B1759">
              <w:rPr>
                <w:rFonts w:ascii="Times New Roman" w:eastAsia="Calibri" w:hAnsi="Times New Roman" w:cs="Times New Roman"/>
                <w:sz w:val="24"/>
                <w:szCs w:val="24"/>
                <w:lang w:eastAsia="en-US"/>
              </w:rPr>
              <w:lastRenderedPageBreak/>
              <w:t>мопедов, скутеров, за исключением встроенных, пристроенных и встроенно-пристроенных стоянок</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lastRenderedPageBreak/>
              <w:t>Энергетика (6.7)</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B1759">
              <w:rPr>
                <w:rFonts w:ascii="Times New Roman" w:eastAsia="Calibri" w:hAnsi="Times New Roman" w:cs="Times New Roman"/>
                <w:sz w:val="24"/>
                <w:szCs w:val="24"/>
                <w:lang w:eastAsia="en-US"/>
              </w:rPr>
              <w:t>золоотвалов</w:t>
            </w:r>
            <w:proofErr w:type="spellEnd"/>
            <w:r w:rsidRPr="008B1759">
              <w:rPr>
                <w:rFonts w:ascii="Times New Roman" w:eastAsia="Calibri" w:hAnsi="Times New Roman" w:cs="Times New Roman"/>
                <w:sz w:val="24"/>
                <w:szCs w:val="24"/>
                <w:lang w:eastAsia="en-US"/>
              </w:rPr>
              <w:t>, гидротехнических сооружений);</w:t>
            </w:r>
          </w:p>
          <w:p w:rsidR="008B1759" w:rsidRPr="007B29DD"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8B1759">
                <w:rPr>
                  <w:rFonts w:ascii="Times New Roman" w:eastAsia="Calibri" w:hAnsi="Times New Roman" w:cs="Times New Roman"/>
                  <w:sz w:val="24"/>
                  <w:szCs w:val="24"/>
                  <w:lang w:eastAsia="en-US"/>
                </w:rPr>
                <w:t>кодом 3.1</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D02108"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D02108" w:rsidRPr="007B29DD" w:rsidRDefault="00D02108" w:rsidP="00715312">
            <w:pPr>
              <w:rPr>
                <w:rFonts w:ascii="Times New Roman" w:eastAsia="Calibri" w:hAnsi="Times New Roman" w:cs="Times New Roman"/>
                <w:b/>
                <w:bCs/>
                <w:i/>
                <w:iCs/>
                <w:sz w:val="24"/>
                <w:szCs w:val="24"/>
                <w:lang w:eastAsia="en-US"/>
              </w:rPr>
            </w:pPr>
            <w:r w:rsidRPr="00D02108">
              <w:rPr>
                <w:rFonts w:ascii="Times New Roman" w:eastAsia="Calibri" w:hAnsi="Times New Roman" w:cs="Times New Roman"/>
                <w:b/>
                <w:bCs/>
                <w:i/>
                <w:iCs/>
                <w:sz w:val="24"/>
                <w:szCs w:val="24"/>
                <w:lang w:eastAsia="en-US"/>
              </w:rPr>
              <w:t>Трубопроводный транспорт (7.5)</w:t>
            </w:r>
          </w:p>
        </w:tc>
        <w:tc>
          <w:tcPr>
            <w:tcW w:w="5783" w:type="dxa"/>
            <w:tcBorders>
              <w:top w:val="single" w:sz="4" w:space="0" w:color="auto"/>
              <w:left w:val="nil"/>
              <w:bottom w:val="single" w:sz="4" w:space="0" w:color="auto"/>
              <w:right w:val="single" w:sz="4" w:space="0" w:color="auto"/>
            </w:tcBorders>
            <w:noWrap/>
          </w:tcPr>
          <w:p w:rsidR="00D02108" w:rsidRPr="007B29DD" w:rsidRDefault="00D02108" w:rsidP="00715312">
            <w:pPr>
              <w:jc w:val="left"/>
              <w:rPr>
                <w:rFonts w:ascii="Times New Roman" w:eastAsia="Calibri" w:hAnsi="Times New Roman" w:cs="Times New Roman"/>
                <w:sz w:val="24"/>
                <w:szCs w:val="24"/>
                <w:lang w:eastAsia="en-US"/>
              </w:rPr>
            </w:pPr>
            <w:r w:rsidRPr="00D02108">
              <w:rPr>
                <w:rFonts w:ascii="Times New Roman" w:eastAsia="Calibri" w:hAnsi="Times New Roman" w:cs="Times New Roman"/>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91200">
              <w:rPr>
                <w:rFonts w:ascii="Times New Roman" w:eastAsia="Calibri" w:hAnsi="Times New Roman" w:cs="Times New Roman"/>
                <w:bCs/>
                <w:iCs/>
                <w:sz w:val="24"/>
                <w:szCs w:val="24"/>
                <w:lang w:eastAsia="en-US"/>
              </w:rPr>
              <w:t>велотранспортной</w:t>
            </w:r>
            <w:proofErr w:type="spellEnd"/>
            <w:r w:rsidRPr="00F91200">
              <w:rPr>
                <w:rFonts w:ascii="Times New Roman" w:eastAsia="Calibri" w:hAnsi="Times New Roman" w:cs="Times New Roman"/>
                <w:bCs/>
                <w:iCs/>
                <w:sz w:val="24"/>
                <w:szCs w:val="24"/>
                <w:lang w:eastAsia="en-US"/>
              </w:rPr>
              <w:t xml:space="preserve">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придорожных стоянок (парковок) транспортных сре</w:t>
            </w:r>
            <w:proofErr w:type="gramStart"/>
            <w:r w:rsidRPr="00F91200">
              <w:rPr>
                <w:rFonts w:ascii="Times New Roman" w:eastAsia="Calibri" w:hAnsi="Times New Roman" w:cs="Times New Roman"/>
                <w:bCs/>
                <w:iCs/>
                <w:sz w:val="24"/>
                <w:szCs w:val="24"/>
                <w:lang w:eastAsia="en-US"/>
              </w:rPr>
              <w:t>дств в гр</w:t>
            </w:r>
            <w:proofErr w:type="gramEnd"/>
            <w:r w:rsidRPr="00F91200">
              <w:rPr>
                <w:rFonts w:ascii="Times New Roman" w:eastAsia="Calibri" w:hAnsi="Times New Roman" w:cs="Times New Roman"/>
                <w:bCs/>
                <w:iCs/>
                <w:sz w:val="24"/>
                <w:szCs w:val="24"/>
                <w:lang w:eastAsia="en-US"/>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E36C96"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E36C96" w:rsidRPr="000A0584" w:rsidRDefault="00E36C96" w:rsidP="00715312">
            <w:pPr>
              <w:jc w:val="left"/>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Земельные участки, входящие в состав общего имущества собственников индивидуальных жилых домов в малоэтажном жилом комплексе (14.0)</w:t>
            </w:r>
          </w:p>
        </w:tc>
        <w:tc>
          <w:tcPr>
            <w:tcW w:w="5783" w:type="dxa"/>
            <w:tcBorders>
              <w:top w:val="single" w:sz="4" w:space="0" w:color="auto"/>
              <w:left w:val="nil"/>
              <w:bottom w:val="single" w:sz="4" w:space="0" w:color="auto"/>
              <w:right w:val="single" w:sz="4" w:space="0" w:color="auto"/>
            </w:tcBorders>
            <w:noWrap/>
          </w:tcPr>
          <w:p w:rsidR="00E36C96" w:rsidRPr="000A0584" w:rsidRDefault="00E36C96" w:rsidP="000A0584">
            <w:pPr>
              <w:pStyle w:val="ConsPlusNormal"/>
              <w:rPr>
                <w:rFonts w:ascii="Times New Roman" w:eastAsia="Calibri" w:hAnsi="Times New Roman" w:cs="Times New Roman"/>
                <w:bCs/>
                <w:iCs/>
                <w:sz w:val="24"/>
                <w:szCs w:val="24"/>
                <w:lang w:eastAsia="en-US"/>
              </w:rPr>
            </w:pPr>
            <w:r w:rsidRPr="00E36C96">
              <w:rPr>
                <w:rFonts w:ascii="Times New Roman" w:eastAsia="Calibri" w:hAnsi="Times New Roman" w:cs="Times New Roman"/>
                <w:bCs/>
                <w:iCs/>
                <w:sz w:val="24"/>
                <w:szCs w:val="24"/>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F91200" w:rsidRDefault="00715312" w:rsidP="00715312">
            <w:pPr>
              <w:jc w:val="left"/>
              <w:rPr>
                <w:rFonts w:ascii="Times New Roman" w:hAnsi="Times New Roman" w:cs="Times New Roman"/>
                <w:sz w:val="24"/>
                <w:szCs w:val="24"/>
                <w:lang w:eastAsia="en-US"/>
              </w:rPr>
            </w:pPr>
            <w:r w:rsidRPr="00F91200">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Магазины (4.4)</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7B29DD"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p w:rsidR="007B29DD" w:rsidRPr="00B83A81" w:rsidRDefault="007B29DD" w:rsidP="007B29DD">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lastRenderedPageBreak/>
              <w:t>Размещение гостиниц</w:t>
            </w:r>
          </w:p>
        </w:tc>
      </w:tr>
      <w:tr w:rsidR="00E36C96"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E36C96" w:rsidRPr="00DF46B9"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lastRenderedPageBreak/>
              <w:t>Туристическое обслуживание (5.2.1)</w:t>
            </w:r>
          </w:p>
        </w:tc>
        <w:tc>
          <w:tcPr>
            <w:tcW w:w="5783" w:type="dxa"/>
            <w:tcBorders>
              <w:top w:val="nil"/>
              <w:left w:val="nil"/>
              <w:bottom w:val="single" w:sz="4" w:space="0" w:color="auto"/>
              <w:right w:val="single" w:sz="4" w:space="0" w:color="auto"/>
            </w:tcBorders>
            <w:noWrap/>
          </w:tcPr>
          <w:p w:rsidR="00E36C96" w:rsidRPr="00E36C96"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пансионатов, гостиниц, кемпингов, домов отдыха, не оказывающих услуги по лечению;</w:t>
            </w:r>
          </w:p>
          <w:p w:rsidR="00E36C96" w:rsidRPr="00F91200"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детских лагерей</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B29DD">
              <w:rPr>
                <w:rFonts w:ascii="Times New Roman" w:hAnsi="Times New Roman" w:cs="Times New Roman"/>
                <w:sz w:val="24"/>
                <w:szCs w:val="24"/>
                <w:lang w:eastAsia="en-US"/>
              </w:rPr>
              <w:t>Росгвардии</w:t>
            </w:r>
            <w:proofErr w:type="spellEnd"/>
            <w:r w:rsidRPr="007B29DD">
              <w:rPr>
                <w:rFonts w:ascii="Times New Roman" w:hAnsi="Times New Roman" w:cs="Times New Roman"/>
                <w:sz w:val="24"/>
                <w:szCs w:val="24"/>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E36C96"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E36C96" w:rsidRPr="007B29DD"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Резервные леса (10.4)</w:t>
            </w:r>
          </w:p>
        </w:tc>
        <w:tc>
          <w:tcPr>
            <w:tcW w:w="5783" w:type="dxa"/>
            <w:tcBorders>
              <w:top w:val="nil"/>
              <w:left w:val="nil"/>
              <w:bottom w:val="single" w:sz="4" w:space="0" w:color="auto"/>
              <w:right w:val="single" w:sz="4" w:space="0" w:color="auto"/>
            </w:tcBorders>
            <w:noWrap/>
          </w:tcPr>
          <w:p w:rsidR="00E36C96" w:rsidRPr="007B29DD" w:rsidRDefault="00E36C96" w:rsidP="00715312">
            <w:pPr>
              <w:jc w:val="left"/>
              <w:rPr>
                <w:rFonts w:ascii="Times New Roman" w:hAnsi="Times New Roman" w:cs="Times New Roman"/>
                <w:sz w:val="24"/>
                <w:szCs w:val="24"/>
                <w:lang w:eastAsia="en-US"/>
              </w:rPr>
            </w:pPr>
            <w:r w:rsidRPr="00E36C96">
              <w:rPr>
                <w:rFonts w:ascii="Times New Roman" w:hAnsi="Times New Roman" w:cs="Times New Roman"/>
                <w:sz w:val="24"/>
                <w:szCs w:val="24"/>
                <w:lang w:eastAsia="en-US"/>
              </w:rPr>
              <w:t>Деятельность, связанная с охраной лесов</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proofErr w:type="gramStart"/>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bl>
    <w:p w:rsidR="004D3F67" w:rsidRDefault="004D3F67" w:rsidP="004D3F67">
      <w:pPr>
        <w:keepNext/>
        <w:ind w:firstLine="708"/>
        <w:rPr>
          <w:rFonts w:ascii="Times New Roman" w:hAnsi="Times New Roman" w:cs="Times New Roman"/>
          <w:b/>
          <w:i/>
          <w:sz w:val="24"/>
          <w:szCs w:val="24"/>
        </w:rPr>
      </w:pPr>
    </w:p>
    <w:p w:rsidR="004D3F67" w:rsidRDefault="004D3F67" w:rsidP="004D3F67">
      <w:pPr>
        <w:keepNext/>
        <w:ind w:firstLine="708"/>
        <w:rPr>
          <w:rFonts w:ascii="Times New Roman" w:hAnsi="Times New Roman" w:cs="Times New Roman"/>
          <w:b/>
          <w:i/>
          <w:sz w:val="24"/>
          <w:szCs w:val="24"/>
        </w:rPr>
      </w:pPr>
    </w:p>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070949">
        <w:rPr>
          <w:rFonts w:ascii="Times New Roman" w:hAnsi="Times New Roman" w:cs="Times New Roman"/>
          <w:b/>
          <w:i/>
          <w:sz w:val="24"/>
          <w:szCs w:val="24"/>
        </w:rPr>
        <w:t>Ж</w:t>
      </w:r>
      <w:proofErr w:type="gramStart"/>
      <w:r w:rsidR="00070949">
        <w:rPr>
          <w:rFonts w:ascii="Times New Roman" w:hAnsi="Times New Roman" w:cs="Times New Roman"/>
          <w:b/>
          <w:i/>
          <w:sz w:val="24"/>
          <w:szCs w:val="24"/>
        </w:rPr>
        <w:t>1</w:t>
      </w:r>
      <w:proofErr w:type="gramEnd"/>
      <w:r w:rsidR="00070949">
        <w:rPr>
          <w:rFonts w:ascii="Times New Roman" w:hAnsi="Times New Roman" w:cs="Times New Roman"/>
          <w:b/>
          <w:i/>
          <w:sz w:val="24"/>
          <w:szCs w:val="24"/>
        </w:rPr>
        <w:t>, Ж2</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923" w:type="dxa"/>
        <w:tblInd w:w="-31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5"/>
        <w:gridCol w:w="1388"/>
      </w:tblGrid>
      <w:tr w:rsidR="000A0584" w:rsidRPr="00DF46B9" w:rsidTr="001D76DE">
        <w:tc>
          <w:tcPr>
            <w:tcW w:w="9923"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w:t>
            </w:r>
            <w:proofErr w:type="spellStart"/>
            <w:r w:rsidRPr="003946BE">
              <w:rPr>
                <w:rFonts w:ascii="Times New Roman" w:hAnsi="Times New Roman" w:cs="Times New Roman"/>
                <w:i/>
                <w:sz w:val="24"/>
                <w:szCs w:val="24"/>
              </w:rPr>
              <w:t>кв</w:t>
            </w:r>
            <w:proofErr w:type="gramStart"/>
            <w:r w:rsidRPr="003946BE">
              <w:rPr>
                <w:rFonts w:ascii="Times New Roman" w:hAnsi="Times New Roman" w:cs="Times New Roman"/>
                <w:i/>
                <w:sz w:val="24"/>
                <w:szCs w:val="24"/>
              </w:rPr>
              <w:t>.м</w:t>
            </w:r>
            <w:proofErr w:type="spellEnd"/>
            <w:proofErr w:type="gramEnd"/>
            <w:r w:rsidRPr="003946BE">
              <w:rPr>
                <w:rFonts w:ascii="Times New Roman" w:hAnsi="Times New Roman" w:cs="Times New Roman"/>
                <w:i/>
                <w:sz w:val="24"/>
                <w:szCs w:val="24"/>
              </w:rPr>
              <w:t>)</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0.</w:t>
            </w:r>
            <w:r w:rsidR="00026232">
              <w:rPr>
                <w:rFonts w:ascii="Times New Roman" w:hAnsi="Times New Roman" w:cs="Times New Roman"/>
                <w:sz w:val="24"/>
                <w:szCs w:val="24"/>
              </w:rPr>
              <w:t>30</w:t>
            </w:r>
            <w:r w:rsidRPr="00DF46B9">
              <w:rPr>
                <w:rFonts w:ascii="Times New Roman" w:hAnsi="Times New Roman" w:cs="Times New Roman"/>
                <w:sz w:val="24"/>
                <w:szCs w:val="24"/>
                <w:lang w:val="en-US"/>
              </w:rPr>
              <w:t xml:space="preserve"> </w:t>
            </w:r>
            <w:r w:rsidRPr="00DF46B9">
              <w:rPr>
                <w:rFonts w:ascii="Times New Roman" w:hAnsi="Times New Roman" w:cs="Times New Roman"/>
                <w:sz w:val="24"/>
                <w:szCs w:val="24"/>
              </w:rPr>
              <w:t>га</w:t>
            </w:r>
          </w:p>
          <w:p w:rsidR="003946BE" w:rsidRPr="003946BE" w:rsidRDefault="003946BE" w:rsidP="00026232">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026232">
              <w:rPr>
                <w:rFonts w:ascii="Times New Roman" w:hAnsi="Times New Roman" w:cs="Times New Roman"/>
                <w:i/>
                <w:sz w:val="24"/>
                <w:szCs w:val="24"/>
              </w:rPr>
              <w:t>3000</w:t>
            </w:r>
            <w:r w:rsidRPr="003946BE">
              <w:rPr>
                <w:rFonts w:ascii="Times New Roman" w:hAnsi="Times New Roman" w:cs="Times New Roman"/>
                <w:i/>
                <w:sz w:val="24"/>
                <w:szCs w:val="24"/>
              </w:rPr>
              <w:t xml:space="preserve"> </w:t>
            </w:r>
            <w:proofErr w:type="spellStart"/>
            <w:r w:rsidRPr="003946BE">
              <w:rPr>
                <w:rFonts w:ascii="Times New Roman" w:hAnsi="Times New Roman" w:cs="Times New Roman"/>
                <w:i/>
                <w:sz w:val="24"/>
                <w:szCs w:val="24"/>
              </w:rPr>
              <w:t>кв</w:t>
            </w:r>
            <w:proofErr w:type="gramStart"/>
            <w:r w:rsidRPr="003946BE">
              <w:rPr>
                <w:rFonts w:ascii="Times New Roman" w:hAnsi="Times New Roman" w:cs="Times New Roman"/>
                <w:i/>
                <w:sz w:val="24"/>
                <w:szCs w:val="24"/>
              </w:rPr>
              <w:t>.м</w:t>
            </w:r>
            <w:proofErr w:type="spellEnd"/>
            <w:proofErr w:type="gramEnd"/>
            <w:r w:rsidRPr="003946BE">
              <w:rPr>
                <w:rFonts w:ascii="Times New Roman" w:hAnsi="Times New Roman" w:cs="Times New Roman"/>
                <w:i/>
                <w:sz w:val="24"/>
                <w:szCs w:val="24"/>
              </w:rPr>
              <w:t>)</w:t>
            </w:r>
          </w:p>
        </w:tc>
      </w:tr>
      <w:tr w:rsidR="004D3F67" w:rsidRPr="00DF46B9" w:rsidTr="001D76DE">
        <w:trPr>
          <w:trHeight w:val="819"/>
        </w:trPr>
        <w:tc>
          <w:tcPr>
            <w:tcW w:w="9923"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3946BE">
        <w:trPr>
          <w:trHeight w:val="171"/>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3946BE">
        <w:trPr>
          <w:trHeight w:val="171"/>
        </w:trPr>
        <w:tc>
          <w:tcPr>
            <w:tcW w:w="8535" w:type="dxa"/>
          </w:tcPr>
          <w:p w:rsidR="00DF46B9" w:rsidRPr="00DF46B9" w:rsidRDefault="00DF46B9" w:rsidP="00D05843">
            <w:pPr>
              <w:ind w:firstLine="176"/>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w:t>
            </w:r>
            <w:proofErr w:type="gramStart"/>
            <w:r w:rsidRPr="00DF46B9">
              <w:rPr>
                <w:rFonts w:ascii="Times New Roman" w:hAnsi="Times New Roman" w:cs="Times New Roman"/>
                <w:sz w:val="24"/>
                <w:szCs w:val="24"/>
              </w:rPr>
              <w:t>одно-двухквартирного</w:t>
            </w:r>
            <w:proofErr w:type="gramEnd"/>
            <w:r w:rsidRPr="00DF46B9">
              <w:rPr>
                <w:rFonts w:ascii="Times New Roman" w:hAnsi="Times New Roman" w:cs="Times New Roman"/>
                <w:sz w:val="24"/>
                <w:szCs w:val="24"/>
              </w:rPr>
              <w:t xml:space="preserve"> и блокированного дома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3946BE">
        <w:trPr>
          <w:trHeight w:val="288"/>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постройки для содержания скота и птицы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других построек (бани, гаражи и др.</w:t>
            </w:r>
            <w:proofErr w:type="gramStart"/>
            <w:r w:rsidRPr="00DF46B9">
              <w:rPr>
                <w:rFonts w:ascii="Times New Roman" w:hAnsi="Times New Roman" w:cs="Times New Roman"/>
                <w:sz w:val="24"/>
                <w:szCs w:val="24"/>
              </w:rPr>
              <w:t>)д</w:t>
            </w:r>
            <w:proofErr w:type="gramEnd"/>
            <w:r w:rsidRPr="00DF46B9">
              <w:rPr>
                <w:rFonts w:ascii="Times New Roman" w:hAnsi="Times New Roman" w:cs="Times New Roman"/>
                <w:sz w:val="24"/>
                <w:szCs w:val="24"/>
              </w:rPr>
              <w:t xml:space="preserve">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rPr>
          <w:trHeight w:val="499"/>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высокорослых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среднерослых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кустарников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c>
          <w:tcPr>
            <w:tcW w:w="8535"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3946BE">
        <w:trPr>
          <w:trHeight w:val="812"/>
        </w:trPr>
        <w:tc>
          <w:tcPr>
            <w:tcW w:w="8535"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DF46B9" w:rsidRPr="00DF46B9" w:rsidRDefault="00DF46B9" w:rsidP="00DF46B9">
      <w:pPr>
        <w:ind w:firstLine="720"/>
        <w:rPr>
          <w:rFonts w:ascii="Times New Roman" w:hAnsi="Times New Roman" w:cs="Times New Roman"/>
          <w:b/>
          <w:sz w:val="24"/>
          <w:szCs w:val="24"/>
          <w:lang w:val="en-US"/>
        </w:rPr>
      </w:pPr>
    </w:p>
    <w:p w:rsidR="000A0584" w:rsidRDefault="000A0584"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62" w:name="sub_3"/>
      <w:r w:rsidR="00DF46B9" w:rsidRPr="00DF46B9">
        <w:rPr>
          <w:rStyle w:val="aa"/>
          <w:i/>
          <w:color w:val="000000" w:themeColor="text1"/>
        </w:rPr>
        <w:t xml:space="preserve"> </w:t>
      </w:r>
    </w:p>
    <w:p w:rsidR="00DF46B9" w:rsidRPr="00DF46B9" w:rsidRDefault="00DF46B9" w:rsidP="000A0584">
      <w:pPr>
        <w:pStyle w:val="ab"/>
        <w:ind w:left="851" w:hanging="142"/>
        <w:rPr>
          <w:color w:val="000000" w:themeColor="text1"/>
        </w:rPr>
      </w:pPr>
      <w:r w:rsidRPr="000A0584">
        <w:rPr>
          <w:b/>
          <w:bCs/>
        </w:rPr>
        <w:t>1.</w:t>
      </w:r>
      <w:r w:rsidR="000A0584">
        <w:rPr>
          <w:b/>
          <w:bCs/>
        </w:rPr>
        <w:tab/>
      </w:r>
      <w:r w:rsidRPr="000A0584">
        <w:rPr>
          <w:b/>
          <w:bCs/>
        </w:rPr>
        <w:t xml:space="preserve"> </w:t>
      </w:r>
      <w:r w:rsidRPr="00DF46B9">
        <w:rPr>
          <w:color w:val="000000" w:themeColor="text1"/>
        </w:rPr>
        <w:t xml:space="preserve">Показатели, не урегулированные в настоящей таблице, определяются в </w:t>
      </w:r>
      <w:r w:rsidR="000A0584">
        <w:rPr>
          <w:color w:val="000000" w:themeColor="text1"/>
        </w:rPr>
        <w:t xml:space="preserve">      </w:t>
      </w:r>
      <w:r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Pr="00DF46B9">
        <w:rPr>
          <w:color w:val="000000" w:themeColor="text1"/>
        </w:rPr>
        <w:t xml:space="preserve"> других нормативных документов.</w:t>
      </w:r>
    </w:p>
    <w:p w:rsidR="000A0584" w:rsidRPr="00DF46B9" w:rsidRDefault="00DF46B9" w:rsidP="000A0584">
      <w:pPr>
        <w:pStyle w:val="ab"/>
        <w:ind w:left="851" w:hanging="142"/>
        <w:rPr>
          <w:color w:val="000000" w:themeColor="text1"/>
        </w:rPr>
      </w:pPr>
      <w:r w:rsidRPr="000A0584">
        <w:rPr>
          <w:b/>
          <w:bCs/>
        </w:rPr>
        <w:t xml:space="preserve">2. </w:t>
      </w:r>
      <w:r w:rsidR="000A0584">
        <w:rPr>
          <w:b/>
          <w:bCs/>
        </w:rPr>
        <w:tab/>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62"/>
      <w:r w:rsidR="000A0584">
        <w:rPr>
          <w:color w:val="000000" w:themeColor="text1"/>
        </w:rPr>
        <w:t xml:space="preserve"> </w:t>
      </w:r>
      <w:r w:rsidRPr="00DF46B9">
        <w:rPr>
          <w:color w:val="000000" w:themeColor="text1"/>
        </w:rPr>
        <w:t>имеется письменное взаимное согласие владельцев земельных участков на указанные отклонения;</w:t>
      </w:r>
      <w:r w:rsidR="000A0584">
        <w:rPr>
          <w:color w:val="000000" w:themeColor="text1"/>
        </w:rPr>
        <w:t xml:space="preserve"> </w:t>
      </w:r>
      <w:proofErr w:type="gramStart"/>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roofErr w:type="gramEnd"/>
    </w:p>
    <w:p w:rsidR="00DF46B9" w:rsidRDefault="00DF46B9" w:rsidP="000A0584">
      <w:pPr>
        <w:pStyle w:val="ab"/>
        <w:numPr>
          <w:ilvl w:val="0"/>
          <w:numId w:val="2"/>
        </w:numPr>
        <w:ind w:left="851" w:hanging="142"/>
        <w:rPr>
          <w:color w:val="000000" w:themeColor="text1"/>
        </w:rPr>
      </w:pPr>
      <w:r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Pr="000A0584">
        <w:rPr>
          <w:color w:val="000000" w:themeColor="text1"/>
        </w:rPr>
        <w:t>III</w:t>
      </w:r>
      <w:r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0A0584" w:rsidRDefault="000A0584" w:rsidP="000A0584">
      <w:pPr>
        <w:pStyle w:val="ab"/>
        <w:numPr>
          <w:ilvl w:val="0"/>
          <w:numId w:val="2"/>
        </w:numPr>
        <w:ind w:left="851" w:hanging="142"/>
        <w:rPr>
          <w:color w:val="000000" w:themeColor="text1"/>
        </w:rPr>
      </w:pPr>
      <w:r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В случае если размер ранее образованного земельного участка (образованного до вступления в силу настоящих Правил), занятого индивидуальным жилым домом, не соответствует минимальному размеру, то для такого земельного участка его размер считается минимальным.</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В случае выявления бесхозяйного, выморочного земельного участка, администрация сельсовета оформляет земельный участок (в соответствии с действующим законодательством), огораживает в линию застройки и содержит в надлежащем порядке.</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Ответственность за содержание и своевременный ремонт ограждений, водоотводов и въездов на участки, поддерживание надлежащего санитарного и противопожарного состояния строений и благоустройства придомовой территории несут владельцы   земельных участков индивидуальной жилой застройки.</w:t>
      </w:r>
    </w:p>
    <w:p w:rsidR="00B35F0C" w:rsidRDefault="00156898" w:rsidP="00B35F0C">
      <w:pPr>
        <w:pStyle w:val="ab"/>
        <w:numPr>
          <w:ilvl w:val="0"/>
          <w:numId w:val="2"/>
        </w:numPr>
        <w:ind w:left="851" w:hanging="142"/>
        <w:rPr>
          <w:color w:val="000000" w:themeColor="text1"/>
        </w:rPr>
      </w:pPr>
      <w:r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D02108" w:rsidRDefault="00D02108" w:rsidP="00D02108">
      <w:pPr>
        <w:pStyle w:val="ab"/>
        <w:ind w:left="851" w:firstLine="0"/>
        <w:rPr>
          <w:color w:val="000000" w:themeColor="text1"/>
        </w:rPr>
      </w:pPr>
      <w:r>
        <w:rPr>
          <w:color w:val="000000" w:themeColor="text1"/>
        </w:rPr>
        <w:t>– «Энергетика</w:t>
      </w:r>
      <w:r w:rsidRPr="00B35F0C">
        <w:rPr>
          <w:color w:val="000000" w:themeColor="text1"/>
        </w:rPr>
        <w:t xml:space="preserve"> (6.</w:t>
      </w:r>
      <w:r>
        <w:rPr>
          <w:color w:val="000000" w:themeColor="text1"/>
        </w:rPr>
        <w:t>7</w:t>
      </w:r>
      <w:r w:rsidRPr="00B35F0C">
        <w:rPr>
          <w:color w:val="000000" w:themeColor="text1"/>
        </w:rPr>
        <w:t>)</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lastRenderedPageBreak/>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4D3F67" w:rsidRDefault="004D3F67" w:rsidP="004D3F67">
      <w:bookmarkStart w:id="63" w:name="_Toc532891934"/>
      <w:bookmarkStart w:id="64" w:name="_Toc532911686"/>
    </w:p>
    <w:p w:rsidR="007E1F34" w:rsidRDefault="007E1F34" w:rsidP="004D3F67"/>
    <w:p w:rsidR="007E1F34" w:rsidRDefault="007E1F34" w:rsidP="007C44BA">
      <w:pPr>
        <w:pStyle w:val="ConsNonformat"/>
        <w:widowControl/>
        <w:ind w:firstLine="644"/>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усороудаление</w:t>
      </w:r>
      <w:proofErr w:type="spellEnd"/>
      <w:r w:rsidR="007E1F34" w:rsidRPr="007E1F34">
        <w:rPr>
          <w:rFonts w:ascii="Times New Roman" w:hAnsi="Times New Roman" w:cs="Times New Roman"/>
          <w:color w:val="000000"/>
          <w:sz w:val="24"/>
          <w:szCs w:val="24"/>
        </w:rPr>
        <w:t xml:space="preserve">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7E1F34" w:rsidRP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 xml:space="preserve">ормы парковки - 1 </w:t>
      </w:r>
      <w:proofErr w:type="spellStart"/>
      <w:r w:rsidR="007E1F34" w:rsidRPr="007E1F34">
        <w:rPr>
          <w:rFonts w:ascii="Times New Roman" w:hAnsi="Times New Roman" w:cs="Times New Roman"/>
          <w:color w:val="000000"/>
          <w:sz w:val="24"/>
          <w:szCs w:val="24"/>
        </w:rPr>
        <w:t>машиноместо</w:t>
      </w:r>
      <w:proofErr w:type="spellEnd"/>
      <w:r w:rsidR="007E1F34" w:rsidRPr="007E1F34">
        <w:rPr>
          <w:rFonts w:ascii="Times New Roman" w:hAnsi="Times New Roman" w:cs="Times New Roman"/>
          <w:color w:val="000000"/>
          <w:sz w:val="24"/>
          <w:szCs w:val="24"/>
        </w:rPr>
        <w:t xml:space="preserve"> на жилую единицу или 66 % от жилых единиц при сгруппированной парковке.</w:t>
      </w:r>
    </w:p>
    <w:p w:rsid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7E1F34" w:rsidRDefault="007E1F34" w:rsidP="004D3F67"/>
    <w:p w:rsidR="0099611C" w:rsidRDefault="0099611C" w:rsidP="004D3F67"/>
    <w:p w:rsidR="00D171C4" w:rsidRDefault="00D171C4" w:rsidP="00D171C4">
      <w:pPr>
        <w:pStyle w:val="a6"/>
        <w:spacing w:before="0" w:beforeAutospacing="0" w:after="0" w:afterAutospacing="0"/>
        <w:ind w:left="1843" w:hanging="1134"/>
        <w:jc w:val="both"/>
        <w:rPr>
          <w:b/>
          <w:i/>
          <w:u w:val="single"/>
        </w:rPr>
      </w:pPr>
      <w:r w:rsidRPr="006865AC">
        <w:rPr>
          <w:b/>
          <w:i/>
        </w:rPr>
        <w:t>Статья 2</w:t>
      </w:r>
      <w:r>
        <w:rPr>
          <w:b/>
          <w:i/>
        </w:rPr>
        <w:t>4</w:t>
      </w:r>
      <w:r w:rsidRPr="006865AC">
        <w:rPr>
          <w:b/>
          <w:i/>
        </w:rPr>
        <w:t>. </w:t>
      </w:r>
      <w:r w:rsidRPr="004D3F67">
        <w:rPr>
          <w:b/>
          <w:i/>
        </w:rPr>
        <w:t xml:space="preserve"> </w:t>
      </w:r>
      <w:r w:rsidRPr="00D171C4">
        <w:rPr>
          <w:b/>
          <w:i/>
          <w:u w:val="single"/>
        </w:rPr>
        <w:t>Зоны жилой застройки вне границы населенного пункта (</w:t>
      </w:r>
      <w:proofErr w:type="spellStart"/>
      <w:r w:rsidRPr="00D171C4">
        <w:rPr>
          <w:b/>
          <w:i/>
          <w:u w:val="single"/>
        </w:rPr>
        <w:t>Жв</w:t>
      </w:r>
      <w:proofErr w:type="spellEnd"/>
      <w:r w:rsidRPr="00D171C4">
        <w:rPr>
          <w:b/>
          <w:i/>
          <w:u w:val="single"/>
        </w:rPr>
        <w:t>)</w:t>
      </w:r>
    </w:p>
    <w:p w:rsidR="00D171C4" w:rsidRDefault="00D171C4" w:rsidP="00D171C4">
      <w:pPr>
        <w:pStyle w:val="a6"/>
        <w:spacing w:before="0" w:beforeAutospacing="0" w:after="0" w:afterAutospacing="0"/>
        <w:ind w:left="1843" w:hanging="1134"/>
        <w:jc w:val="both"/>
        <w:rPr>
          <w:b/>
          <w:i/>
        </w:rPr>
      </w:pPr>
    </w:p>
    <w:tbl>
      <w:tblPr>
        <w:tblW w:w="10201" w:type="dxa"/>
        <w:tblInd w:w="-444" w:type="dxa"/>
        <w:tblLook w:val="0000" w:firstRow="0" w:lastRow="0" w:firstColumn="0" w:lastColumn="0" w:noHBand="0" w:noVBand="0"/>
      </w:tblPr>
      <w:tblGrid>
        <w:gridCol w:w="4206"/>
        <w:gridCol w:w="5957"/>
        <w:gridCol w:w="38"/>
      </w:tblGrid>
      <w:tr w:rsidR="00D171C4" w:rsidRPr="00DF46B9" w:rsidTr="00D171C4">
        <w:trPr>
          <w:trHeight w:val="575"/>
        </w:trPr>
        <w:tc>
          <w:tcPr>
            <w:tcW w:w="4206" w:type="dxa"/>
            <w:tcBorders>
              <w:top w:val="single" w:sz="4" w:space="0" w:color="auto"/>
              <w:left w:val="single" w:sz="4" w:space="0" w:color="auto"/>
              <w:bottom w:val="single" w:sz="4" w:space="0" w:color="auto"/>
              <w:right w:val="single" w:sz="4" w:space="0" w:color="auto"/>
            </w:tcBorders>
            <w:shd w:val="clear" w:color="auto" w:fill="D9D9D9"/>
            <w:noWrap/>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171C4" w:rsidRPr="00DF46B9" w:rsidRDefault="00D171C4"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95" w:type="dxa"/>
            <w:gridSpan w:val="2"/>
            <w:tcBorders>
              <w:top w:val="single" w:sz="4" w:space="0" w:color="auto"/>
              <w:left w:val="nil"/>
              <w:bottom w:val="single" w:sz="4" w:space="0" w:color="auto"/>
              <w:right w:val="single" w:sz="4" w:space="0" w:color="auto"/>
            </w:tcBorders>
            <w:shd w:val="clear" w:color="auto" w:fill="D9D9D9"/>
            <w:noWrap/>
            <w:vAlign w:val="center"/>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t>Ведение личного подсобного хозяйства на полевых участках (1.16)</w:t>
            </w:r>
          </w:p>
        </w:tc>
        <w:tc>
          <w:tcPr>
            <w:tcW w:w="5995" w:type="dxa"/>
            <w:gridSpan w:val="2"/>
            <w:tcBorders>
              <w:top w:val="single" w:sz="12" w:space="0" w:color="auto"/>
              <w:left w:val="nil"/>
              <w:bottom w:val="single" w:sz="12" w:space="0" w:color="auto"/>
              <w:right w:val="single" w:sz="4" w:space="0" w:color="auto"/>
            </w:tcBorders>
            <w:noWrap/>
          </w:tcPr>
          <w:p w:rsidR="00D171C4" w:rsidRDefault="00D171C4" w:rsidP="00D171C4">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Default="00D171C4" w:rsidP="00D171C4">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D171C4" w:rsidRPr="00F8408D" w:rsidRDefault="00D171C4" w:rsidP="00D171C4">
            <w:pPr>
              <w:outlineLvl w:val="1"/>
              <w:rPr>
                <w:rFonts w:ascii="Times New Roman" w:hAnsi="Times New Roman" w:cs="Times New Roman"/>
                <w:b/>
                <w:i/>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D171C4" w:rsidRPr="00F8408D"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D171C4" w:rsidRPr="00DF46B9" w:rsidRDefault="00D171C4" w:rsidP="00D171C4">
            <w:pPr>
              <w:ind w:left="252"/>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D171C4" w:rsidRPr="00DF46B9" w:rsidRDefault="00D171C4" w:rsidP="00D171C4">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D171C4" w:rsidRPr="00DF46B9" w:rsidRDefault="00D171C4" w:rsidP="00D171C4">
            <w:pPr>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в целях обеспечения физических и юридических лиц коммунальными </w:t>
            </w:r>
            <w:r w:rsidRPr="000C0575">
              <w:rPr>
                <w:rFonts w:ascii="Times New Roman" w:eastAsia="Calibri" w:hAnsi="Times New Roman" w:cs="Times New Roman"/>
                <w:bCs/>
                <w:iCs/>
                <w:sz w:val="24"/>
                <w:szCs w:val="24"/>
                <w:lang w:eastAsia="en-US"/>
              </w:rPr>
              <w:lastRenderedPageBreak/>
              <w:t>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Земельные участки (территории) общего пользования (12.0)</w:t>
            </w: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995" w:type="dxa"/>
            <w:gridSpan w:val="2"/>
            <w:tcBorders>
              <w:top w:val="single" w:sz="12" w:space="0" w:color="auto"/>
              <w:left w:val="nil"/>
              <w:bottom w:val="single" w:sz="12" w:space="0" w:color="auto"/>
              <w:right w:val="single" w:sz="4" w:space="0" w:color="auto"/>
            </w:tcBorders>
            <w:noWrap/>
          </w:tcPr>
          <w:p w:rsidR="00D171C4" w:rsidRPr="00F91200"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91200">
              <w:rPr>
                <w:rFonts w:ascii="Times New Roman" w:eastAsia="Calibri" w:hAnsi="Times New Roman" w:cs="Times New Roman"/>
                <w:bCs/>
                <w:iCs/>
                <w:sz w:val="24"/>
                <w:szCs w:val="24"/>
                <w:lang w:eastAsia="en-US"/>
              </w:rPr>
              <w:t>велотранспортной</w:t>
            </w:r>
            <w:proofErr w:type="spellEnd"/>
            <w:r w:rsidRPr="00F91200">
              <w:rPr>
                <w:rFonts w:ascii="Times New Roman" w:eastAsia="Calibri" w:hAnsi="Times New Roman" w:cs="Times New Roman"/>
                <w:bCs/>
                <w:iCs/>
                <w:sz w:val="24"/>
                <w:szCs w:val="24"/>
                <w:lang w:eastAsia="en-US"/>
              </w:rPr>
              <w:t xml:space="preserve"> и инженерной инфраструктуры;</w:t>
            </w:r>
          </w:p>
          <w:p w:rsidR="00D171C4" w:rsidRPr="002111B8"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171C4" w:rsidRPr="00F91200"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Благоустройство территории (12.0.2)</w:t>
            </w:r>
          </w:p>
        </w:tc>
        <w:tc>
          <w:tcPr>
            <w:tcW w:w="5957" w:type="dxa"/>
            <w:tcBorders>
              <w:top w:val="single" w:sz="4" w:space="0" w:color="auto"/>
              <w:left w:val="nil"/>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0A0584"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Default="00D171C4" w:rsidP="0098387F">
            <w:pPr>
              <w:jc w:val="left"/>
            </w:pPr>
            <w:r w:rsidRPr="000A0584">
              <w:rPr>
                <w:rFonts w:ascii="Times New Roman" w:eastAsia="Calibri" w:hAnsi="Times New Roman" w:cs="Times New Roman"/>
                <w:b/>
                <w:bCs/>
                <w:i/>
                <w:iCs/>
                <w:sz w:val="24"/>
                <w:szCs w:val="24"/>
                <w:lang w:eastAsia="en-US"/>
              </w:rPr>
              <w:t>Ведение садоводства (13.2)</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bl>
    <w:p w:rsidR="00D171C4" w:rsidRDefault="00D171C4" w:rsidP="00D171C4">
      <w:pPr>
        <w:pStyle w:val="a6"/>
        <w:spacing w:before="0" w:beforeAutospacing="0" w:after="0" w:afterAutospacing="0"/>
        <w:ind w:left="1843" w:hanging="1134"/>
        <w:jc w:val="both"/>
        <w:rPr>
          <w:b/>
          <w:i/>
        </w:rPr>
      </w:pPr>
    </w:p>
    <w:p w:rsidR="00D171C4" w:rsidRPr="006865AC" w:rsidRDefault="00D171C4" w:rsidP="00D171C4">
      <w:pPr>
        <w:ind w:firstLine="709"/>
        <w:rPr>
          <w:rFonts w:ascii="Times New Roman" w:hAnsi="Times New Roman" w:cs="Times New Roman"/>
          <w:b/>
          <w:sz w:val="24"/>
          <w:szCs w:val="24"/>
        </w:rPr>
      </w:pPr>
      <w:r w:rsidRPr="006865A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Жв</w:t>
      </w:r>
      <w:proofErr w:type="spellEnd"/>
      <w:r>
        <w:rPr>
          <w:rFonts w:ascii="Times New Roman" w:hAnsi="Times New Roman" w:cs="Times New Roman"/>
          <w:b/>
          <w:sz w:val="24"/>
          <w:szCs w:val="24"/>
        </w:rPr>
        <w:t xml:space="preserve"> </w:t>
      </w:r>
      <w:r w:rsidRPr="006865AC">
        <w:rPr>
          <w:rFonts w:ascii="Times New Roman" w:hAnsi="Times New Roman" w:cs="Times New Roman"/>
          <w:b/>
          <w:sz w:val="24"/>
          <w:szCs w:val="24"/>
        </w:rPr>
        <w:t>не подлежат установлению.</w:t>
      </w:r>
    </w:p>
    <w:p w:rsidR="00D171C4" w:rsidRDefault="00D171C4" w:rsidP="00D171C4">
      <w:pPr>
        <w:pStyle w:val="a6"/>
        <w:spacing w:before="0" w:beforeAutospacing="0" w:after="0" w:afterAutospacing="0"/>
        <w:ind w:left="1843" w:hanging="1134"/>
        <w:jc w:val="both"/>
        <w:rPr>
          <w:b/>
          <w:i/>
        </w:rPr>
      </w:pPr>
    </w:p>
    <w:p w:rsidR="0099611C" w:rsidRDefault="0099611C" w:rsidP="004D3F67"/>
    <w:p w:rsidR="0099611C" w:rsidRDefault="0099611C" w:rsidP="004D3F67"/>
    <w:p w:rsidR="006865AC" w:rsidRDefault="006865AC" w:rsidP="004D3F67">
      <w:pPr>
        <w:pStyle w:val="a6"/>
        <w:spacing w:before="0" w:beforeAutospacing="0" w:after="0" w:afterAutospacing="0"/>
        <w:ind w:left="1843" w:hanging="1134"/>
        <w:jc w:val="both"/>
        <w:rPr>
          <w:b/>
          <w:i/>
        </w:rPr>
      </w:pPr>
      <w:r w:rsidRPr="006865AC">
        <w:rPr>
          <w:b/>
          <w:i/>
        </w:rPr>
        <w:t>Статья 2</w:t>
      </w:r>
      <w:r w:rsidR="00D171C4">
        <w:rPr>
          <w:b/>
          <w:i/>
        </w:rPr>
        <w:t>5</w:t>
      </w:r>
      <w:r w:rsidRPr="006865AC">
        <w:rPr>
          <w:b/>
          <w:i/>
        </w:rPr>
        <w:t>. </w:t>
      </w:r>
      <w:r w:rsidRPr="004D3F67">
        <w:rPr>
          <w:b/>
          <w:i/>
        </w:rPr>
        <w:t xml:space="preserve"> </w:t>
      </w:r>
      <w:bookmarkEnd w:id="63"/>
      <w:bookmarkEnd w:id="64"/>
      <w:r w:rsidR="00D171C4">
        <w:rPr>
          <w:b/>
          <w:i/>
          <w:u w:val="single"/>
        </w:rPr>
        <w:t xml:space="preserve">Зона </w:t>
      </w:r>
      <w:r w:rsidR="0098387F">
        <w:rPr>
          <w:b/>
          <w:i/>
          <w:u w:val="single"/>
        </w:rPr>
        <w:t>размещения объектов делового и коммерческого назначения</w:t>
      </w:r>
      <w:r w:rsidR="00D171C4">
        <w:rPr>
          <w:b/>
          <w:i/>
          <w:u w:val="single"/>
        </w:rPr>
        <w:t xml:space="preserve"> (ОД</w:t>
      </w:r>
      <w:r w:rsidR="0098387F">
        <w:rPr>
          <w:b/>
          <w:i/>
          <w:u w:val="single"/>
        </w:rPr>
        <w:t>п</w:t>
      </w:r>
      <w:r w:rsidR="00D171C4">
        <w:rPr>
          <w:b/>
          <w:i/>
          <w:u w:val="single"/>
        </w:rPr>
        <w:t>1, ОД</w:t>
      </w:r>
      <w:r w:rsidR="0098387F">
        <w:rPr>
          <w:b/>
          <w:i/>
          <w:u w:val="single"/>
        </w:rPr>
        <w:t>п</w:t>
      </w:r>
      <w:r w:rsidR="00D171C4">
        <w:rPr>
          <w:b/>
          <w:i/>
          <w:u w:val="single"/>
        </w:rPr>
        <w:t>2)</w:t>
      </w:r>
    </w:p>
    <w:p w:rsidR="004D3F67" w:rsidRPr="004D3F67" w:rsidRDefault="004D3F67" w:rsidP="004D3F67"/>
    <w:p w:rsidR="00D171C4" w:rsidRDefault="00D171C4" w:rsidP="00D171C4">
      <w:pPr>
        <w:pStyle w:val="a6"/>
        <w:tabs>
          <w:tab w:val="left" w:pos="720"/>
        </w:tabs>
        <w:spacing w:before="0" w:beforeAutospacing="0" w:after="0" w:afterAutospacing="0"/>
        <w:ind w:firstLine="709"/>
        <w:jc w:val="both"/>
        <w:rPr>
          <w:color w:val="000000"/>
        </w:rPr>
      </w:pPr>
      <w:r w:rsidRPr="00FF1C2E">
        <w:rPr>
          <w:color w:val="000000"/>
        </w:rPr>
        <w:t xml:space="preserve">Зона включает в себя участки территории </w:t>
      </w:r>
      <w:r>
        <w:rPr>
          <w:color w:val="000000"/>
        </w:rPr>
        <w:t>Усть-Таркского сельсовета</w:t>
      </w:r>
      <w:r w:rsidRPr="00FF1C2E">
        <w:rPr>
          <w:color w:val="000000"/>
        </w:rPr>
        <w:t xml:space="preserve">, предназначенные для размещения объектов делового и финансового назначения, административных учреждений, </w:t>
      </w:r>
      <w:r w:rsidRPr="00FF1C2E">
        <w:rPr>
          <w:color w:val="000000"/>
        </w:rPr>
        <w:lastRenderedPageBreak/>
        <w:t>объектов предпринимательской деятельности, культуры, торговли, общественного</w:t>
      </w:r>
      <w:r>
        <w:rPr>
          <w:color w:val="000000"/>
        </w:rPr>
        <w:t xml:space="preserve"> питания</w:t>
      </w:r>
      <w:r w:rsidRPr="00FF1C2E">
        <w:rPr>
          <w:color w:val="000000"/>
        </w:rPr>
        <w:t>, связанн</w:t>
      </w:r>
      <w:r>
        <w:rPr>
          <w:color w:val="000000"/>
        </w:rPr>
        <w:t>ые</w:t>
      </w:r>
      <w:r w:rsidRPr="00FF1C2E">
        <w:rPr>
          <w:color w:val="000000"/>
        </w:rPr>
        <w:t xml:space="preserve"> с обеспечением жизнедеятельности жителей поселения.</w:t>
      </w:r>
    </w:p>
    <w:p w:rsidR="00D171C4" w:rsidRDefault="00D171C4" w:rsidP="00D171C4">
      <w:pPr>
        <w:pStyle w:val="a6"/>
        <w:tabs>
          <w:tab w:val="left" w:pos="720"/>
        </w:tabs>
        <w:spacing w:before="0" w:beforeAutospacing="0" w:after="0" w:afterAutospacing="0"/>
        <w:ind w:firstLine="709"/>
        <w:jc w:val="both"/>
        <w:rPr>
          <w:color w:val="000000"/>
        </w:rPr>
      </w:pPr>
    </w:p>
    <w:p w:rsidR="00D171C4" w:rsidRDefault="00D171C4" w:rsidP="00D171C4">
      <w:pPr>
        <w:pStyle w:val="a6"/>
        <w:tabs>
          <w:tab w:val="left" w:pos="720"/>
        </w:tabs>
        <w:spacing w:before="0" w:beforeAutospacing="0" w:after="0" w:afterAutospacing="0"/>
        <w:ind w:firstLine="709"/>
        <w:contextualSpacing/>
        <w:jc w:val="both"/>
        <w:rPr>
          <w:color w:val="000000"/>
        </w:rPr>
      </w:pPr>
      <w:r w:rsidRPr="00FF1C2E">
        <w:rPr>
          <w:color w:val="000000"/>
        </w:rPr>
        <w:t>В зоне могут предусматриваться дома с размещением объектов социального и культурно-бытового обслуживания населения, необходимых объектов инженерной и транспортной инфраструктур, связанных с проживанием граждан.</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4D3F67" w:rsidRPr="00DF46B9" w:rsidTr="00D171C4">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13C49"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513C49" w:rsidRPr="006865AC" w:rsidRDefault="00513C49" w:rsidP="00513C49">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513C49" w:rsidRPr="000E288B" w:rsidRDefault="00513C49" w:rsidP="00513C49">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76DE">
              <w:rPr>
                <w:rFonts w:ascii="Times New Roman" w:hAnsi="Times New Roman" w:cs="Times New Roman"/>
                <w:sz w:val="24"/>
                <w:szCs w:val="24"/>
              </w:rPr>
              <w:t>машино</w:t>
            </w:r>
            <w:proofErr w:type="spellEnd"/>
            <w:r w:rsidRPr="001D76DE">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c>
          <w:tcPr>
            <w:tcW w:w="2692" w:type="dxa"/>
          </w:tcPr>
          <w:p w:rsidR="00D171C4" w:rsidRPr="002469E8" w:rsidRDefault="00D171C4" w:rsidP="00453540">
            <w:pPr>
              <w:contextualSpacing/>
              <w:rPr>
                <w:rFonts w:ascii="Times New Roman" w:hAnsi="Times New Roman" w:cs="Times New Roman"/>
                <w:sz w:val="24"/>
                <w:szCs w:val="24"/>
              </w:rPr>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bCs/>
                <w:i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692" w:type="dxa"/>
          </w:tcPr>
          <w:p w:rsidR="00D171C4" w:rsidRPr="00FF1C2E" w:rsidRDefault="00D171C4">
            <w:pPr>
              <w:widowControl/>
              <w:autoSpaceDE/>
              <w:autoSpaceDN/>
              <w:adjustRightInd/>
              <w:spacing w:after="160" w:line="259" w:lineRule="auto"/>
              <w:jc w:val="left"/>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pStyle w:val="ConsPlusNormal"/>
              <w:jc w:val="both"/>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6865AC" w:rsidRDefault="00DB7D66" w:rsidP="00DB7D66">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Деловое управление (4.1)</w:t>
            </w:r>
          </w:p>
        </w:tc>
        <w:tc>
          <w:tcPr>
            <w:tcW w:w="6082" w:type="dxa"/>
            <w:tcBorders>
              <w:top w:val="single" w:sz="4" w:space="0" w:color="auto"/>
              <w:left w:val="single" w:sz="2" w:space="0" w:color="auto"/>
              <w:bottom w:val="single" w:sz="4" w:space="0" w:color="auto"/>
              <w:right w:val="single" w:sz="4" w:space="0" w:color="auto"/>
            </w:tcBorders>
            <w:noWrap/>
          </w:tcPr>
          <w:p w:rsidR="00DB7D66" w:rsidRPr="000E288B" w:rsidRDefault="00DB7D66" w:rsidP="00DB7D66">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0C62BB"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Объекты торговли (торговые центры, торгово-развлекательные центры (комплексы) (4.2)</w:t>
            </w:r>
          </w:p>
        </w:tc>
        <w:tc>
          <w:tcPr>
            <w:tcW w:w="6082" w:type="dxa"/>
            <w:tcBorders>
              <w:top w:val="single" w:sz="4" w:space="0" w:color="auto"/>
              <w:left w:val="single" w:sz="2" w:space="0" w:color="auto"/>
              <w:bottom w:val="single" w:sz="4" w:space="0" w:color="auto"/>
              <w:right w:val="single" w:sz="4" w:space="0" w:color="auto"/>
            </w:tcBorders>
            <w:noWrap/>
          </w:tcPr>
          <w:p w:rsidR="00DB7D66" w:rsidRPr="000C62BB"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11" w:history="1">
              <w:r w:rsidRPr="00DB7D66">
                <w:rPr>
                  <w:rFonts w:ascii="Times New Roman" w:hAnsi="Times New Roman" w:cs="Times New Roman"/>
                  <w:sz w:val="24"/>
                  <w:szCs w:val="24"/>
                </w:rPr>
                <w:t>кодами 4.5</w:t>
              </w:r>
            </w:hyperlink>
            <w:r w:rsidRPr="00DB7D66">
              <w:rPr>
                <w:rFonts w:ascii="Times New Roman" w:hAnsi="Times New Roman" w:cs="Times New Roman"/>
                <w:sz w:val="24"/>
                <w:szCs w:val="24"/>
              </w:rPr>
              <w:t xml:space="preserve">, </w:t>
            </w:r>
            <w:hyperlink w:anchor="Par314" w:history="1">
              <w:r w:rsidRPr="00DB7D66">
                <w:rPr>
                  <w:rFonts w:ascii="Times New Roman" w:hAnsi="Times New Roman" w:cs="Times New Roman"/>
                  <w:sz w:val="24"/>
                  <w:szCs w:val="24"/>
                </w:rPr>
                <w:t>4.6</w:t>
              </w:r>
            </w:hyperlink>
            <w:r w:rsidRPr="00DB7D66">
              <w:rPr>
                <w:rFonts w:ascii="Times New Roman" w:hAnsi="Times New Roman" w:cs="Times New Roman"/>
                <w:sz w:val="24"/>
                <w:szCs w:val="24"/>
              </w:rPr>
              <w:t xml:space="preserve">, </w:t>
            </w:r>
            <w:hyperlink w:anchor="Par321" w:history="1">
              <w:r w:rsidRPr="00DB7D66">
                <w:rPr>
                  <w:rFonts w:ascii="Times New Roman" w:hAnsi="Times New Roman" w:cs="Times New Roman"/>
                  <w:sz w:val="24"/>
                  <w:szCs w:val="24"/>
                </w:rPr>
                <w:t>4.8</w:t>
              </w:r>
            </w:hyperlink>
            <w:r w:rsidRPr="00DB7D66">
              <w:rPr>
                <w:rFonts w:ascii="Times New Roman" w:hAnsi="Times New Roman" w:cs="Times New Roman"/>
                <w:sz w:val="24"/>
                <w:szCs w:val="24"/>
              </w:rPr>
              <w:t xml:space="preserve"> - </w:t>
            </w:r>
            <w:hyperlink w:anchor="Par327" w:history="1">
              <w:r w:rsidRPr="00DB7D66">
                <w:rPr>
                  <w:rFonts w:ascii="Times New Roman" w:hAnsi="Times New Roman" w:cs="Times New Roman"/>
                  <w:sz w:val="24"/>
                  <w:szCs w:val="24"/>
                </w:rPr>
                <w:t>4.8.2</w:t>
              </w:r>
            </w:hyperlink>
            <w:r w:rsidRPr="00DB7D66">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Банковская и страховая деятельность (4.5)</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1C4" w:rsidRPr="00FF1C2E" w:rsidTr="00DB7D66">
        <w:trPr>
          <w:gridAfter w:val="1"/>
          <w:wAfter w:w="2692" w:type="dxa"/>
          <w:trHeight w:val="387"/>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Размещение гостиниц</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Развлечение (4.8)</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24" w:history="1">
              <w:r w:rsidRPr="00DB7D66">
                <w:rPr>
                  <w:rFonts w:ascii="Times New Roman" w:hAnsi="Times New Roman" w:cs="Times New Roman"/>
                  <w:sz w:val="24"/>
                  <w:szCs w:val="24"/>
                </w:rPr>
                <w:t>кодами 4.8.1</w:t>
              </w:r>
            </w:hyperlink>
            <w:r w:rsidRPr="00DB7D66">
              <w:rPr>
                <w:rFonts w:ascii="Times New Roman" w:hAnsi="Times New Roman" w:cs="Times New Roman"/>
                <w:sz w:val="24"/>
                <w:szCs w:val="24"/>
              </w:rPr>
              <w:t xml:space="preserve"> - </w:t>
            </w:r>
            <w:hyperlink w:anchor="Par330" w:history="1">
              <w:r w:rsidRPr="00DB7D66">
                <w:rPr>
                  <w:rFonts w:ascii="Times New Roman" w:hAnsi="Times New Roman" w:cs="Times New Roman"/>
                  <w:sz w:val="24"/>
                  <w:szCs w:val="24"/>
                </w:rPr>
                <w:t>4.8.3</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Развлекательные мероприятия (4.8.1)</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Объекты дорожного сервиса (4.9.1)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Стоянка транспортных средств (4.9.2)</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proofErr w:type="spellStart"/>
            <w:r w:rsidRPr="00DB7D66">
              <w:rPr>
                <w:rFonts w:ascii="Times New Roman" w:eastAsia="Calibri" w:hAnsi="Times New Roman" w:cs="Times New Roman"/>
                <w:b/>
                <w:i/>
                <w:sz w:val="24"/>
                <w:szCs w:val="24"/>
                <w:lang w:eastAsia="en-US"/>
              </w:rPr>
              <w:t>Выставочно</w:t>
            </w:r>
            <w:proofErr w:type="spellEnd"/>
            <w:r w:rsidRPr="00DB7D66">
              <w:rPr>
                <w:rFonts w:ascii="Times New Roman" w:eastAsia="Calibri" w:hAnsi="Times New Roman" w:cs="Times New Roman"/>
                <w:b/>
                <w:i/>
                <w:sz w:val="24"/>
                <w:szCs w:val="24"/>
                <w:lang w:eastAsia="en-US"/>
              </w:rPr>
              <w:t>-ярмарочная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DB7D66">
              <w:rPr>
                <w:rFonts w:ascii="Times New Roman" w:hAnsi="Times New Roman" w:cs="Times New Roman"/>
                <w:sz w:val="24"/>
                <w:szCs w:val="24"/>
              </w:rPr>
              <w:t>выставочно</w:t>
            </w:r>
            <w:proofErr w:type="spellEnd"/>
            <w:r w:rsidRPr="00DB7D66">
              <w:rPr>
                <w:rFonts w:ascii="Times New Roman" w:hAnsi="Times New Roman" w:cs="Times New Roman"/>
                <w:sz w:val="24"/>
                <w:szCs w:val="24"/>
              </w:rPr>
              <w:t xml:space="preserve">-ярмарочной и </w:t>
            </w:r>
            <w:proofErr w:type="spellStart"/>
            <w:r w:rsidRPr="00DB7D66">
              <w:rPr>
                <w:rFonts w:ascii="Times New Roman" w:hAnsi="Times New Roman" w:cs="Times New Roman"/>
                <w:sz w:val="24"/>
                <w:szCs w:val="24"/>
              </w:rPr>
              <w:t>конгрессной</w:t>
            </w:r>
            <w:proofErr w:type="spellEnd"/>
            <w:r w:rsidRPr="00DB7D66">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детских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D171C4" w:rsidRPr="000C62BB" w:rsidRDefault="00D171C4"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 (6.9)</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contextualSpacing/>
              <w:jc w:val="left"/>
              <w:rPr>
                <w:rFonts w:ascii="Times New Roman" w:hAnsi="Times New Roman" w:cs="Times New Roman"/>
                <w:sz w:val="24"/>
                <w:szCs w:val="24"/>
              </w:rPr>
            </w:pPr>
            <w:r w:rsidRPr="00AE1817">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790DF1"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Стоянки транспорта общего пользования (7.2.3)</w:t>
            </w:r>
          </w:p>
        </w:tc>
        <w:tc>
          <w:tcPr>
            <w:tcW w:w="6082" w:type="dxa"/>
            <w:tcBorders>
              <w:top w:val="single" w:sz="4" w:space="0" w:color="auto"/>
              <w:left w:val="single" w:sz="2" w:space="0" w:color="auto"/>
              <w:bottom w:val="single" w:sz="4" w:space="0" w:color="auto"/>
              <w:right w:val="single" w:sz="4" w:space="0" w:color="auto"/>
            </w:tcBorders>
            <w:noWrap/>
          </w:tcPr>
          <w:p w:rsidR="00DB7D66" w:rsidRPr="00790DF1" w:rsidRDefault="00DB7D66" w:rsidP="000C62BB">
            <w:pPr>
              <w:pStyle w:val="ConsPlusNormal"/>
              <w:rPr>
                <w:rFonts w:ascii="Times New Roman" w:hAnsi="Times New Roman" w:cs="Times New Roman"/>
                <w:sz w:val="24"/>
                <w:szCs w:val="24"/>
              </w:rPr>
            </w:pPr>
            <w:r w:rsidRPr="00DB7D66">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D171C4" w:rsidRPr="00FF1C2E" w:rsidTr="00D171C4">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0DF1">
              <w:rPr>
                <w:rFonts w:ascii="Times New Roman" w:hAnsi="Times New Roman" w:cs="Times New Roman"/>
                <w:sz w:val="24"/>
                <w:szCs w:val="24"/>
              </w:rPr>
              <w:t>Росгвардии</w:t>
            </w:r>
            <w:proofErr w:type="spellEnd"/>
            <w:r w:rsidRPr="00790DF1">
              <w:rPr>
                <w:rFonts w:ascii="Times New Roman" w:hAnsi="Times New Roman" w:cs="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для создания мест лишения свободы (следственные </w:t>
            </w:r>
            <w:r w:rsidRPr="00790DF1">
              <w:rPr>
                <w:rFonts w:ascii="Times New Roman" w:hAnsi="Times New Roman" w:cs="Times New Roman"/>
                <w:sz w:val="24"/>
                <w:szCs w:val="24"/>
              </w:rPr>
              <w:lastRenderedPageBreak/>
              <w:t xml:space="preserve">изоляторы, тюрьмы, </w:t>
            </w:r>
            <w:r>
              <w:rPr>
                <w:rFonts w:ascii="Times New Roman" w:hAnsi="Times New Roman" w:cs="Times New Roman"/>
                <w:sz w:val="24"/>
                <w:szCs w:val="24"/>
              </w:rPr>
              <w:t>сельсовета</w:t>
            </w:r>
            <w:r w:rsidRPr="00790DF1">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AE1817">
            <w:pPr>
              <w:pStyle w:val="ConsPlusNormal"/>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453540">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t>Гидротехнические сооружения (11.3)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AE1817">
            <w:pPr>
              <w:pStyle w:val="ConsPlusNormal"/>
              <w:rPr>
                <w:rFonts w:ascii="Times New Roman" w:hAnsi="Times New Roman" w:cs="Times New Roman"/>
                <w:sz w:val="24"/>
                <w:szCs w:val="24"/>
              </w:rPr>
            </w:pPr>
            <w:r w:rsidRPr="0098387F">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98387F">
              <w:rPr>
                <w:rFonts w:ascii="Times New Roman" w:hAnsi="Times New Roman" w:cs="Times New Roman"/>
                <w:sz w:val="24"/>
                <w:szCs w:val="24"/>
              </w:rPr>
              <w:t>рыбозащитных</w:t>
            </w:r>
            <w:proofErr w:type="spellEnd"/>
            <w:r w:rsidRPr="0098387F">
              <w:rPr>
                <w:rFonts w:ascii="Times New Roman" w:hAnsi="Times New Roman" w:cs="Times New Roman"/>
                <w:sz w:val="24"/>
                <w:szCs w:val="24"/>
              </w:rPr>
              <w:t xml:space="preserve"> и рыбопропускных сооружений, берегозащитных сооружений)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D171C4" w:rsidRPr="00FF1C2E" w:rsidTr="00D171C4">
        <w:trPr>
          <w:gridAfter w:val="1"/>
          <w:wAfter w:w="2692" w:type="dxa"/>
          <w:trHeight w:val="131"/>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90DF1">
              <w:rPr>
                <w:rFonts w:ascii="Times New Roman" w:hAnsi="Times New Roman" w:cs="Times New Roman"/>
                <w:sz w:val="24"/>
                <w:szCs w:val="24"/>
              </w:rPr>
              <w:t>велотранспортной</w:t>
            </w:r>
            <w:proofErr w:type="spellEnd"/>
            <w:r w:rsidRPr="00790DF1">
              <w:rPr>
                <w:rFonts w:ascii="Times New Roman" w:hAnsi="Times New Roman" w:cs="Times New Roman"/>
                <w:sz w:val="24"/>
                <w:szCs w:val="24"/>
              </w:rPr>
              <w:t xml:space="preserve"> и инженерной инфраструктуры;</w:t>
            </w:r>
          </w:p>
          <w:p w:rsidR="00D171C4" w:rsidRPr="00131B50" w:rsidRDefault="00D171C4" w:rsidP="00D37E06">
            <w:pPr>
              <w:contextualSpacing/>
              <w:rPr>
                <w:rFonts w:ascii="Times New Roman" w:hAnsi="Times New Roman" w:cs="Times New Roman"/>
                <w:bCs/>
                <w:iCs/>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171C4" w:rsidRPr="00FF1C2E" w:rsidTr="00D171C4">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FF1C2E" w:rsidTr="0044692F">
        <w:trPr>
          <w:gridAfter w:val="1"/>
          <w:wAfter w:w="2692" w:type="dxa"/>
          <w:trHeight w:val="692"/>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D171C4" w:rsidRPr="0044692F" w:rsidRDefault="00D171C4" w:rsidP="0044692F">
            <w:pPr>
              <w:jc w:val="center"/>
              <w:rPr>
                <w:rFonts w:ascii="Times New Roman" w:eastAsia="Calibri" w:hAnsi="Times New Roman" w:cs="Times New Roman"/>
                <w:b/>
                <w:sz w:val="24"/>
                <w:szCs w:val="24"/>
              </w:rPr>
            </w:pPr>
            <w:r w:rsidRPr="0044692F">
              <w:rPr>
                <w:rFonts w:ascii="Times New Roman" w:eastAsia="Calibri" w:hAnsi="Times New Roman" w:cs="Times New Roman"/>
                <w:b/>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D171C4" w:rsidRPr="0044692F" w:rsidRDefault="00D171C4" w:rsidP="0044692F">
            <w:pPr>
              <w:pStyle w:val="ConsPlusNormal"/>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790DF1"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6865AC" w:rsidRDefault="006865AC" w:rsidP="006865AC">
      <w:pPr>
        <w:pStyle w:val="ConsPlusNormal"/>
        <w:ind w:firstLine="540"/>
        <w:jc w:val="both"/>
        <w:outlineLvl w:val="3"/>
        <w:rPr>
          <w:rFonts w:ascii="Times New Roman" w:hAnsi="Times New Roman" w:cs="Times New Roman"/>
          <w:b/>
          <w:i/>
          <w:sz w:val="24"/>
          <w:szCs w:val="24"/>
        </w:rPr>
      </w:pPr>
    </w:p>
    <w:p w:rsidR="006865AC" w:rsidRPr="006865AC" w:rsidRDefault="006865AC" w:rsidP="006865AC">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w:t>
      </w:r>
      <w:r w:rsidR="00790DF1" w:rsidRPr="006865AC">
        <w:rPr>
          <w:rFonts w:ascii="Times New Roman" w:hAnsi="Times New Roman" w:cs="Times New Roman"/>
          <w:b/>
          <w:sz w:val="24"/>
          <w:szCs w:val="24"/>
        </w:rPr>
        <w:t xml:space="preserve">в </w:t>
      </w:r>
      <w:r w:rsidR="0098387F">
        <w:rPr>
          <w:rFonts w:ascii="Times New Roman" w:hAnsi="Times New Roman" w:cs="Times New Roman"/>
          <w:b/>
          <w:sz w:val="24"/>
          <w:szCs w:val="24"/>
        </w:rPr>
        <w:t xml:space="preserve">зоне </w:t>
      </w:r>
      <w:r w:rsidR="0098387F" w:rsidRPr="0098387F">
        <w:rPr>
          <w:rFonts w:ascii="Times New Roman" w:hAnsi="Times New Roman" w:cs="Times New Roman"/>
          <w:b/>
          <w:sz w:val="24"/>
          <w:szCs w:val="24"/>
        </w:rPr>
        <w:t xml:space="preserve">размещения объектов </w:t>
      </w:r>
      <w:r w:rsidR="0098387F">
        <w:rPr>
          <w:rFonts w:ascii="Times New Roman" w:hAnsi="Times New Roman" w:cs="Times New Roman"/>
          <w:b/>
          <w:sz w:val="24"/>
          <w:szCs w:val="24"/>
        </w:rPr>
        <w:t>делового и коммерческого</w:t>
      </w:r>
      <w:r w:rsidR="0098387F" w:rsidRPr="0098387F">
        <w:rPr>
          <w:rFonts w:ascii="Times New Roman" w:hAnsi="Times New Roman" w:cs="Times New Roman"/>
          <w:b/>
          <w:sz w:val="24"/>
          <w:szCs w:val="24"/>
        </w:rPr>
        <w:t xml:space="preserve"> назначения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1</w:t>
      </w:r>
      <w:r w:rsidR="0098387F">
        <w:rPr>
          <w:rFonts w:ascii="Times New Roman" w:hAnsi="Times New Roman" w:cs="Times New Roman"/>
          <w:b/>
          <w:sz w:val="24"/>
          <w:szCs w:val="24"/>
        </w:rPr>
        <w:t xml:space="preserve"> и</w:t>
      </w:r>
      <w:r w:rsidR="0098387F" w:rsidRPr="0098387F">
        <w:rPr>
          <w:rFonts w:ascii="Times New Roman" w:hAnsi="Times New Roman" w:cs="Times New Roman"/>
          <w:b/>
          <w:sz w:val="24"/>
          <w:szCs w:val="24"/>
        </w:rPr>
        <w:t xml:space="preserve">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2</w:t>
      </w:r>
      <w:r w:rsidRPr="006865AC">
        <w:rPr>
          <w:rFonts w:ascii="Times New Roman" w:hAnsi="Times New Roman" w:cs="Times New Roman"/>
          <w:b/>
          <w:sz w:val="24"/>
          <w:szCs w:val="24"/>
        </w:rPr>
        <w:t xml:space="preserve"> не подлежат установлению.</w:t>
      </w:r>
    </w:p>
    <w:p w:rsidR="00F8408D" w:rsidRDefault="00F8408D" w:rsidP="00DF46B9">
      <w:pPr>
        <w:pStyle w:val="ab"/>
        <w:rPr>
          <w:color w:val="000000" w:themeColor="text1"/>
        </w:rPr>
      </w:pPr>
    </w:p>
    <w:p w:rsidR="006865AC" w:rsidRDefault="006865AC"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98387F" w:rsidRDefault="0098387F" w:rsidP="0098387F">
      <w:pPr>
        <w:pStyle w:val="a6"/>
        <w:spacing w:before="0" w:beforeAutospacing="0" w:after="0" w:afterAutospacing="0"/>
        <w:ind w:left="1843" w:hanging="1134"/>
        <w:jc w:val="both"/>
        <w:rPr>
          <w:b/>
          <w:i/>
        </w:rPr>
      </w:pPr>
      <w:r w:rsidRPr="006865AC">
        <w:rPr>
          <w:b/>
          <w:i/>
        </w:rPr>
        <w:t>Статья 2</w:t>
      </w:r>
      <w:r w:rsidR="0044692F">
        <w:rPr>
          <w:b/>
          <w:i/>
        </w:rPr>
        <w:t>6</w:t>
      </w:r>
      <w:r w:rsidRPr="006865AC">
        <w:rPr>
          <w:b/>
          <w:i/>
        </w:rPr>
        <w:t>. </w:t>
      </w:r>
      <w:r w:rsidRPr="004D3F67">
        <w:rPr>
          <w:b/>
          <w:i/>
        </w:rPr>
        <w:t xml:space="preserve"> </w:t>
      </w:r>
      <w:r>
        <w:rPr>
          <w:b/>
          <w:i/>
          <w:u w:val="single"/>
        </w:rPr>
        <w:t>Зона размещения объектов общественного, социального и коммунально-бытового назначения (ОДс1, ОДс2)</w:t>
      </w:r>
    </w:p>
    <w:p w:rsidR="0098387F" w:rsidRPr="004D3F67" w:rsidRDefault="0098387F" w:rsidP="0098387F"/>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Зона включает в себя участки территории </w:t>
      </w:r>
      <w:r>
        <w:rPr>
          <w:rFonts w:ascii="Times New Roman" w:hAnsi="Times New Roman" w:cs="Times New Roman"/>
          <w:color w:val="000000"/>
          <w:sz w:val="24"/>
          <w:szCs w:val="24"/>
        </w:rPr>
        <w:t>Усть-Таркского сельсовета</w:t>
      </w:r>
      <w:r w:rsidRPr="004D3F67">
        <w:rPr>
          <w:rFonts w:ascii="Times New Roman" w:hAnsi="Times New Roman" w:cs="Times New Roman"/>
          <w:color w:val="000000"/>
          <w:sz w:val="24"/>
          <w:szCs w:val="24"/>
        </w:rPr>
        <w:t>, предназначенные для размещения объектов здравоохранения, культуры, социального назначения, объектов дошкольного, начального общего и среднего общег</w:t>
      </w:r>
      <w:r>
        <w:rPr>
          <w:rFonts w:ascii="Times New Roman" w:hAnsi="Times New Roman" w:cs="Times New Roman"/>
          <w:color w:val="000000"/>
          <w:sz w:val="24"/>
          <w:szCs w:val="24"/>
        </w:rPr>
        <w:t>о образования, административных</w:t>
      </w:r>
      <w:r w:rsidRPr="004D3F67">
        <w:rPr>
          <w:rFonts w:ascii="Times New Roman" w:hAnsi="Times New Roman" w:cs="Times New Roman"/>
          <w:color w:val="000000"/>
          <w:sz w:val="24"/>
          <w:szCs w:val="24"/>
        </w:rPr>
        <w:t xml:space="preserve"> учреждений, иных объектов, связанных с обеспечением жизнедеятельности граждан. </w:t>
      </w:r>
    </w:p>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В зоне могут предусматриваться </w:t>
      </w:r>
      <w:r>
        <w:rPr>
          <w:rFonts w:ascii="Times New Roman" w:hAnsi="Times New Roman" w:cs="Times New Roman"/>
          <w:color w:val="000000"/>
          <w:sz w:val="24"/>
          <w:szCs w:val="24"/>
        </w:rPr>
        <w:t>участки</w:t>
      </w:r>
      <w:r w:rsidRPr="004D3F67">
        <w:rPr>
          <w:rFonts w:ascii="Times New Roman" w:hAnsi="Times New Roman" w:cs="Times New Roman"/>
          <w:color w:val="000000"/>
          <w:sz w:val="24"/>
          <w:szCs w:val="24"/>
        </w:rPr>
        <w:t xml:space="preserve"> с размещением объектов инженерной и транспортной инфраструктур.</w:t>
      </w:r>
    </w:p>
    <w:p w:rsidR="0098387F" w:rsidRDefault="0098387F" w:rsidP="0098387F">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98387F" w:rsidRPr="00DF46B9"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98387F" w:rsidRPr="00DF46B9" w:rsidRDefault="0098387F"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76DE">
              <w:rPr>
                <w:rFonts w:ascii="Times New Roman" w:hAnsi="Times New Roman" w:cs="Times New Roman"/>
                <w:sz w:val="24"/>
                <w:szCs w:val="24"/>
              </w:rPr>
              <w:t>машино</w:t>
            </w:r>
            <w:proofErr w:type="spellEnd"/>
            <w:r w:rsidRPr="001D76DE">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8387F" w:rsidRPr="000E288B"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w:t>
            </w:r>
            <w:r w:rsidRPr="000E288B">
              <w:rPr>
                <w:rFonts w:ascii="Times New Roman" w:hAnsi="Times New Roman" w:cs="Times New Roman"/>
                <w:sz w:val="24"/>
                <w:szCs w:val="24"/>
              </w:rPr>
              <w:lastRenderedPageBreak/>
              <w:t xml:space="preserve">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Default="0098387F" w:rsidP="0098387F">
            <w:pPr>
              <w:outlineLvl w:val="1"/>
            </w:pPr>
            <w:r w:rsidRPr="00453540">
              <w:rPr>
                <w:rFonts w:ascii="Times New Roman" w:hAnsi="Times New Roman" w:cs="Times New Roman"/>
                <w:b/>
                <w:i/>
                <w:sz w:val="24"/>
                <w:szCs w:val="24"/>
              </w:rPr>
              <w:lastRenderedPageBreak/>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453540" w:rsidRDefault="0098387F" w:rsidP="0098387F">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8387F" w:rsidRPr="00FF1C2E" w:rsidTr="0044692F">
        <w:trPr>
          <w:gridAfter w:val="1"/>
          <w:wAfter w:w="2692" w:type="dxa"/>
          <w:trHeight w:val="395"/>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t>Дома социального обслуживания (3.2.1)</w:t>
            </w:r>
          </w:p>
        </w:tc>
        <w:tc>
          <w:tcPr>
            <w:tcW w:w="6082" w:type="dxa"/>
            <w:tcBorders>
              <w:top w:val="single" w:sz="12" w:space="0" w:color="auto"/>
              <w:left w:val="nil"/>
              <w:bottom w:val="single" w:sz="4" w:space="0" w:color="auto"/>
              <w:right w:val="single" w:sz="4" w:space="0" w:color="auto"/>
            </w:tcBorders>
            <w:noWrap/>
          </w:tcPr>
          <w:p w:rsidR="0098387F" w:rsidRPr="0098387F" w:rsidRDefault="0098387F" w:rsidP="0098387F">
            <w:pPr>
              <w:jc w:val="left"/>
              <w:rPr>
                <w:rFonts w:ascii="Times New Roman" w:eastAsia="Calibri" w:hAnsi="Times New Roman" w:cs="Times New Roman"/>
                <w:bCs/>
                <w:iCs/>
                <w:sz w:val="24"/>
                <w:szCs w:val="24"/>
                <w:lang w:eastAsia="en-US"/>
              </w:rPr>
            </w:pPr>
            <w:r w:rsidRPr="0098387F">
              <w:rPr>
                <w:rFonts w:ascii="Times New Roman" w:eastAsia="Calibri" w:hAnsi="Times New Roman" w:cs="Times New Roman"/>
                <w:bCs/>
                <w:iCs/>
                <w:sz w:val="24"/>
                <w:szCs w:val="24"/>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98387F" w:rsidRPr="000E288B" w:rsidRDefault="0098387F" w:rsidP="0098387F">
            <w:pPr>
              <w:jc w:val="left"/>
              <w:rPr>
                <w:rFonts w:ascii="Times New Roman" w:hAnsi="Times New Roman" w:cs="Times New Roman"/>
                <w:sz w:val="24"/>
                <w:szCs w:val="24"/>
              </w:rPr>
            </w:pPr>
            <w:r w:rsidRPr="0098387F">
              <w:rPr>
                <w:rFonts w:ascii="Times New Roman" w:eastAsia="Calibri" w:hAnsi="Times New Roman" w:cs="Times New Roman"/>
                <w:bCs/>
                <w:iCs/>
                <w:sz w:val="24"/>
                <w:szCs w:val="24"/>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социальной помощи населению (3.2.2)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1D76DE"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387F" w:rsidRPr="00FF1C2E" w:rsidTr="0098387F">
        <w:trPr>
          <w:trHeight w:val="63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0E288B">
              <w:rPr>
                <w:rFonts w:ascii="Times New Roman" w:hAnsi="Times New Roman" w:cs="Times New Roman"/>
                <w:sz w:val="24"/>
                <w:szCs w:val="24"/>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Стационарное медицинское обслуживание (3.4.2)</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Медицинские организации особого назначения (3.4.3)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98387F" w:rsidRPr="00FF1C2E" w:rsidTr="0098387F">
        <w:trPr>
          <w:trHeight w:val="11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Образование и просвещение (3.5)</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Дошкольное, начальное и среднее общее образование (3.5.1)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31" w:history="1">
              <w:r w:rsidRPr="006865AC">
                <w:rPr>
                  <w:rFonts w:ascii="Times New Roman" w:eastAsia="Calibri" w:hAnsi="Times New Roman" w:cs="Times New Roman"/>
                  <w:b/>
                  <w:i/>
                  <w:sz w:val="24"/>
                  <w:szCs w:val="24"/>
                  <w:lang w:eastAsia="en-US"/>
                </w:rPr>
                <w:t>(3.6)</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25103"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825103" w:rsidRPr="001D76DE"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Парки культуры и отдыха (3.6.2)</w:t>
            </w:r>
          </w:p>
        </w:tc>
        <w:tc>
          <w:tcPr>
            <w:tcW w:w="6082" w:type="dxa"/>
            <w:tcBorders>
              <w:top w:val="single" w:sz="4" w:space="0" w:color="auto"/>
              <w:left w:val="nil"/>
              <w:bottom w:val="single" w:sz="4" w:space="0" w:color="auto"/>
              <w:right w:val="single" w:sz="4" w:space="0" w:color="auto"/>
            </w:tcBorders>
            <w:noWrap/>
          </w:tcPr>
          <w:p w:rsidR="00825103" w:rsidRPr="001D76DE" w:rsidRDefault="00825103" w:rsidP="0098387F">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парков культуры и отдыха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Религиозное использование (3.7)</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Общественное управление </w:t>
            </w:r>
            <w:hyperlink r:id="rId32" w:history="1">
              <w:r w:rsidRPr="006865AC">
                <w:rPr>
                  <w:rFonts w:ascii="Times New Roman" w:eastAsia="Calibri" w:hAnsi="Times New Roman" w:cs="Times New Roman"/>
                  <w:b/>
                  <w:i/>
                  <w:sz w:val="24"/>
                  <w:szCs w:val="24"/>
                  <w:lang w:eastAsia="en-US"/>
                </w:rPr>
                <w:t>(3.8)</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0C62BB"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Приюты для животных (3.10.2)</w:t>
            </w:r>
          </w:p>
        </w:tc>
        <w:tc>
          <w:tcPr>
            <w:tcW w:w="6082" w:type="dxa"/>
            <w:tcBorders>
              <w:top w:val="single" w:sz="4" w:space="0" w:color="auto"/>
              <w:left w:val="single" w:sz="2" w:space="0" w:color="auto"/>
              <w:bottom w:val="single" w:sz="4" w:space="0" w:color="auto"/>
              <w:right w:val="single" w:sz="4" w:space="0" w:color="auto"/>
            </w:tcBorders>
            <w:noWrap/>
          </w:tcPr>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25103" w:rsidRPr="000C62BB"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98387F" w:rsidRPr="00FF1C2E" w:rsidTr="0098387F">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lastRenderedPageBreak/>
              <w:t>Обеспечение спортивно-зрелищных мероприятий (5.1.1)</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98387F" w:rsidRPr="00131B50" w:rsidRDefault="0098387F" w:rsidP="0098387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Стоянки транспорта общего пользования (7.3)</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0DF1">
              <w:rPr>
                <w:rFonts w:ascii="Times New Roman" w:hAnsi="Times New Roman" w:cs="Times New Roman"/>
                <w:sz w:val="24"/>
                <w:szCs w:val="24"/>
              </w:rPr>
              <w:t>Росгвардии</w:t>
            </w:r>
            <w:proofErr w:type="spellEnd"/>
            <w:r w:rsidRPr="00790DF1">
              <w:rPr>
                <w:rFonts w:ascii="Times New Roman" w:hAnsi="Times New Roman" w:cs="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r w:rsidRPr="00790DF1">
              <w:rPr>
                <w:rFonts w:ascii="Times New Roman" w:hAnsi="Times New Roman" w:cs="Times New Roman"/>
                <w:sz w:val="24"/>
                <w:szCs w:val="24"/>
              </w:rPr>
              <w:lastRenderedPageBreak/>
              <w:t>производственных зданий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825103"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Деятельность по особой охране и изучению природы (9.0)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825103" w:rsidP="0098387F">
            <w:pPr>
              <w:pStyle w:val="ConsPlusNormal"/>
              <w:jc w:val="both"/>
              <w:rPr>
                <w:rFonts w:ascii="Times New Roman" w:hAnsi="Times New Roman" w:cs="Times New Roman"/>
                <w:sz w:val="24"/>
                <w:szCs w:val="24"/>
              </w:rPr>
            </w:pPr>
            <w:r w:rsidRPr="00825103">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90DF1">
              <w:rPr>
                <w:rFonts w:ascii="Times New Roman" w:hAnsi="Times New Roman" w:cs="Times New Roman"/>
                <w:sz w:val="24"/>
                <w:szCs w:val="24"/>
              </w:rPr>
              <w:t>велотранспортной</w:t>
            </w:r>
            <w:proofErr w:type="spellEnd"/>
            <w:r w:rsidRPr="00790DF1">
              <w:rPr>
                <w:rFonts w:ascii="Times New Roman" w:hAnsi="Times New Roman" w:cs="Times New Roman"/>
                <w:sz w:val="24"/>
                <w:szCs w:val="24"/>
              </w:rPr>
              <w:t xml:space="preserve"> и инженерной инфраструктуры;</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387F" w:rsidRPr="00DF46B9" w:rsidTr="0098387F">
        <w:trPr>
          <w:gridAfter w:val="1"/>
          <w:wAfter w:w="2692" w:type="dxa"/>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82510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98387F" w:rsidRPr="00131B50" w:rsidRDefault="0082510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proofErr w:type="spellStart"/>
            <w:r w:rsidRPr="004D1BB3">
              <w:rPr>
                <w:rFonts w:ascii="Times New Roman" w:eastAsia="Calibri" w:hAnsi="Times New Roman" w:cs="Times New Roman"/>
                <w:b/>
                <w:i/>
                <w:sz w:val="24"/>
                <w:szCs w:val="24"/>
                <w:lang w:eastAsia="en-US"/>
              </w:rPr>
              <w:t>Выставочно</w:t>
            </w:r>
            <w:proofErr w:type="spellEnd"/>
            <w:r w:rsidRPr="004D1BB3">
              <w:rPr>
                <w:rFonts w:ascii="Times New Roman" w:eastAsia="Calibri" w:hAnsi="Times New Roman" w:cs="Times New Roman"/>
                <w:b/>
                <w:i/>
                <w:sz w:val="24"/>
                <w:szCs w:val="24"/>
                <w:lang w:eastAsia="en-US"/>
              </w:rPr>
              <w:t>-ярмарочная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4D1BB3">
              <w:rPr>
                <w:rFonts w:ascii="Times New Roman" w:hAnsi="Times New Roman" w:cs="Times New Roman"/>
                <w:sz w:val="24"/>
                <w:szCs w:val="24"/>
              </w:rPr>
              <w:t>выставочно</w:t>
            </w:r>
            <w:proofErr w:type="spellEnd"/>
            <w:r w:rsidRPr="004D1BB3">
              <w:rPr>
                <w:rFonts w:ascii="Times New Roman" w:hAnsi="Times New Roman" w:cs="Times New Roman"/>
                <w:sz w:val="24"/>
                <w:szCs w:val="24"/>
              </w:rPr>
              <w:t xml:space="preserve">-ярмарочной и </w:t>
            </w:r>
            <w:proofErr w:type="spellStart"/>
            <w:r w:rsidRPr="004D1BB3">
              <w:rPr>
                <w:rFonts w:ascii="Times New Roman" w:hAnsi="Times New Roman" w:cs="Times New Roman"/>
                <w:sz w:val="24"/>
                <w:szCs w:val="24"/>
              </w:rPr>
              <w:t>конгрессной</w:t>
            </w:r>
            <w:proofErr w:type="spellEnd"/>
            <w:r w:rsidRPr="004D1BB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Спортивные базы (5.1.7)</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спортивных баз и лагерей, в которых осуществляется спортивная подготовка длительно проживающих в них лиц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98387F" w:rsidRPr="00790DF1" w:rsidRDefault="0098387F" w:rsidP="0098387F">
            <w:pPr>
              <w:contextualSpacing/>
              <w:rPr>
                <w:rFonts w:ascii="Times New Roman" w:hAnsi="Times New Roman" w:cs="Times New Roman"/>
                <w:sz w:val="24"/>
                <w:szCs w:val="24"/>
              </w:rPr>
            </w:pPr>
            <w:r w:rsidRPr="00790DF1">
              <w:rPr>
                <w:rFonts w:ascii="Times New Roman" w:hAnsi="Times New Roman" w:cs="Times New Roman"/>
                <w:sz w:val="24"/>
                <w:szCs w:val="24"/>
              </w:rPr>
              <w:t>размещение детских лагерей</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 (6.9)</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98387F" w:rsidRPr="00FF1C2E" w:rsidTr="0098387F">
        <w:trPr>
          <w:gridAfter w:val="1"/>
          <w:wAfter w:w="2692" w:type="dxa"/>
          <w:trHeight w:val="313"/>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98387F" w:rsidRDefault="0098387F" w:rsidP="0098387F">
      <w:pPr>
        <w:pStyle w:val="ConsPlusNormal"/>
        <w:ind w:firstLine="540"/>
        <w:jc w:val="both"/>
        <w:outlineLvl w:val="3"/>
        <w:rPr>
          <w:rFonts w:ascii="Times New Roman" w:hAnsi="Times New Roman" w:cs="Times New Roman"/>
          <w:b/>
          <w:i/>
          <w:sz w:val="24"/>
          <w:szCs w:val="24"/>
        </w:rPr>
      </w:pPr>
    </w:p>
    <w:p w:rsidR="0098387F" w:rsidRPr="006865AC" w:rsidRDefault="0098387F" w:rsidP="0098387F">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4D1BB3">
        <w:rPr>
          <w:rFonts w:ascii="Times New Roman" w:hAnsi="Times New Roman" w:cs="Times New Roman"/>
          <w:b/>
          <w:sz w:val="24"/>
          <w:szCs w:val="24"/>
        </w:rPr>
        <w:t xml:space="preserve">размещения объектов общественного, </w:t>
      </w:r>
      <w:r w:rsidR="004D1BB3">
        <w:rPr>
          <w:rFonts w:ascii="Times New Roman" w:hAnsi="Times New Roman" w:cs="Times New Roman"/>
          <w:b/>
          <w:sz w:val="24"/>
          <w:szCs w:val="24"/>
        </w:rPr>
        <w:lastRenderedPageBreak/>
        <w:t>социального и коммунально-бытового назначения ОДс1 и ОДс2</w:t>
      </w:r>
      <w:r w:rsidRPr="006865AC">
        <w:rPr>
          <w:rFonts w:ascii="Times New Roman" w:hAnsi="Times New Roman" w:cs="Times New Roman"/>
          <w:b/>
          <w:sz w:val="24"/>
          <w:szCs w:val="24"/>
        </w:rPr>
        <w:t xml:space="preserve"> не подлежат установлению.</w:t>
      </w:r>
    </w:p>
    <w:p w:rsidR="0098387F" w:rsidRDefault="0098387F" w:rsidP="00DF46B9">
      <w:pPr>
        <w:pStyle w:val="ab"/>
        <w:rPr>
          <w:color w:val="000000" w:themeColor="text1"/>
        </w:rPr>
      </w:pPr>
    </w:p>
    <w:p w:rsidR="0098387F" w:rsidRDefault="0098387F" w:rsidP="00DF46B9">
      <w:pPr>
        <w:pStyle w:val="ab"/>
        <w:rPr>
          <w:color w:val="000000" w:themeColor="text1"/>
        </w:rPr>
      </w:pPr>
    </w:p>
    <w:p w:rsidR="006865AC" w:rsidRDefault="006865AC" w:rsidP="00C117AD">
      <w:pPr>
        <w:pStyle w:val="a6"/>
        <w:spacing w:before="0" w:beforeAutospacing="0" w:after="0" w:afterAutospacing="0"/>
        <w:ind w:left="1843" w:hanging="1134"/>
        <w:jc w:val="both"/>
        <w:rPr>
          <w:b/>
          <w:i/>
        </w:rPr>
      </w:pPr>
      <w:r w:rsidRPr="00C117AD">
        <w:rPr>
          <w:b/>
          <w:i/>
        </w:rPr>
        <w:t>Статья 2</w:t>
      </w:r>
      <w:r w:rsidR="0044692F">
        <w:rPr>
          <w:b/>
          <w:i/>
        </w:rPr>
        <w:t>7</w:t>
      </w:r>
      <w:r w:rsidRPr="00C117AD">
        <w:rPr>
          <w:b/>
          <w:i/>
        </w:rPr>
        <w:t xml:space="preserve">. </w:t>
      </w:r>
      <w:r w:rsidRPr="007E5B95">
        <w:rPr>
          <w:b/>
          <w:i/>
          <w:u w:val="single"/>
        </w:rPr>
        <w:t>Зона сельскохозяйственного назначения (</w:t>
      </w:r>
      <w:r w:rsidR="00C117AD" w:rsidRPr="007E5B95">
        <w:rPr>
          <w:b/>
          <w:i/>
          <w:u w:val="single"/>
        </w:rPr>
        <w:t>СХ1, СХ</w:t>
      </w:r>
      <w:r w:rsidR="005D3E97">
        <w:rPr>
          <w:b/>
          <w:i/>
          <w:u w:val="single"/>
        </w:rPr>
        <w:t>2</w:t>
      </w:r>
      <w:r w:rsidRPr="007E5B95">
        <w:rPr>
          <w:b/>
          <w:i/>
          <w:u w:val="single"/>
        </w:rPr>
        <w:t>)</w:t>
      </w:r>
    </w:p>
    <w:p w:rsidR="00C117AD" w:rsidRPr="00C117AD" w:rsidRDefault="00C117AD" w:rsidP="00C117AD">
      <w:pPr>
        <w:pStyle w:val="a6"/>
        <w:spacing w:before="0" w:beforeAutospacing="0" w:after="0" w:afterAutospacing="0"/>
        <w:ind w:left="1843" w:hanging="1134"/>
        <w:jc w:val="both"/>
        <w:rPr>
          <w:b/>
          <w:i/>
        </w:rPr>
      </w:pPr>
    </w:p>
    <w:p w:rsidR="007B2280" w:rsidRPr="00841BE5" w:rsidRDefault="003115CB" w:rsidP="007B2280">
      <w:pPr>
        <w:pStyle w:val="ConsNonformat"/>
        <w:widowControl/>
        <w:ind w:firstLine="709"/>
        <w:jc w:val="both"/>
        <w:rPr>
          <w:rFonts w:ascii="Times New Roman" w:hAnsi="Times New Roman" w:cs="Times New Roman"/>
          <w:color w:val="000000"/>
          <w:sz w:val="24"/>
          <w:szCs w:val="24"/>
        </w:rPr>
      </w:pPr>
      <w:r w:rsidRPr="00CB5057">
        <w:t xml:space="preserve">  </w:t>
      </w:r>
      <w:r w:rsidR="007B2280" w:rsidRPr="00841BE5">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7B2280" w:rsidRPr="00841BE5" w:rsidRDefault="007B2280" w:rsidP="007B2280">
      <w:pPr>
        <w:pStyle w:val="ConsNonformat"/>
        <w:widowControl/>
        <w:ind w:firstLine="709"/>
        <w:jc w:val="both"/>
        <w:rPr>
          <w:rFonts w:ascii="Times New Roman" w:hAnsi="Times New Roman" w:cs="Times New Roman"/>
          <w:color w:val="000000"/>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p>
    <w:tbl>
      <w:tblPr>
        <w:tblW w:w="10048" w:type="dxa"/>
        <w:tblInd w:w="-444" w:type="dxa"/>
        <w:tblLook w:val="0000" w:firstRow="0" w:lastRow="0" w:firstColumn="0" w:lastColumn="0" w:noHBand="0" w:noVBand="0"/>
      </w:tblPr>
      <w:tblGrid>
        <w:gridCol w:w="4267"/>
        <w:gridCol w:w="5781"/>
      </w:tblGrid>
      <w:tr w:rsidR="00C117AD" w:rsidRPr="00DF46B9" w:rsidTr="005C080C">
        <w:trPr>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1"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15CB"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3115CB" w:rsidRPr="00C117AD" w:rsidRDefault="00C117AD" w:rsidP="001C1505">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Сельскохозяйственное использование (1.0)</w:t>
            </w:r>
          </w:p>
        </w:tc>
        <w:tc>
          <w:tcPr>
            <w:tcW w:w="5781" w:type="dxa"/>
            <w:tcBorders>
              <w:top w:val="single" w:sz="2" w:space="0" w:color="auto"/>
              <w:left w:val="nil"/>
              <w:bottom w:val="single" w:sz="4" w:space="0" w:color="auto"/>
              <w:right w:val="single" w:sz="4" w:space="0" w:color="auto"/>
            </w:tcBorders>
            <w:noWrap/>
          </w:tcPr>
          <w:p w:rsidR="003115CB" w:rsidRPr="007B2280" w:rsidRDefault="00C117AD" w:rsidP="00E12CF8">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C117AD">
                <w:rPr>
                  <w:rFonts w:ascii="Times New Roman" w:eastAsia="Calibri" w:hAnsi="Times New Roman" w:cs="Times New Roman"/>
                  <w:bCs/>
                  <w:iCs/>
                  <w:sz w:val="24"/>
                  <w:szCs w:val="24"/>
                  <w:lang w:eastAsia="en-US"/>
                </w:rPr>
                <w:t>кодами 1.1</w:t>
              </w:r>
            </w:hyperlink>
            <w:r w:rsidRPr="00C117AD">
              <w:rPr>
                <w:rFonts w:ascii="Times New Roman" w:eastAsia="Calibri" w:hAnsi="Times New Roman" w:cs="Times New Roman"/>
                <w:bCs/>
                <w:iCs/>
                <w:sz w:val="24"/>
                <w:szCs w:val="24"/>
                <w:lang w:eastAsia="en-US"/>
              </w:rPr>
              <w:t xml:space="preserve"> - </w:t>
            </w:r>
            <w:hyperlink w:anchor="Par126" w:tooltip="1.20" w:history="1">
              <w:r w:rsidRPr="00C117AD">
                <w:rPr>
                  <w:rFonts w:ascii="Times New Roman" w:eastAsia="Calibri" w:hAnsi="Times New Roman" w:cs="Times New Roman"/>
                  <w:bCs/>
                  <w:iCs/>
                  <w:sz w:val="24"/>
                  <w:szCs w:val="24"/>
                  <w:lang w:eastAsia="en-US"/>
                </w:rPr>
                <w:t>1.20</w:t>
              </w:r>
            </w:hyperlink>
            <w:r w:rsidRPr="00C117AD">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Растениеводство (1.1)</w:t>
            </w:r>
          </w:p>
        </w:tc>
        <w:tc>
          <w:tcPr>
            <w:tcW w:w="5781" w:type="dxa"/>
            <w:tcBorders>
              <w:top w:val="single" w:sz="2" w:space="0" w:color="auto"/>
              <w:left w:val="nil"/>
              <w:bottom w:val="single" w:sz="4" w:space="0" w:color="auto"/>
              <w:right w:val="single" w:sz="4" w:space="0" w:color="auto"/>
            </w:tcBorders>
            <w:noWrap/>
          </w:tcPr>
          <w:p w:rsidR="00453540" w:rsidRPr="0045354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C117AD">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C117AD">
                <w:rPr>
                  <w:rFonts w:ascii="Times New Roman" w:eastAsia="Calibri" w:hAnsi="Times New Roman" w:cs="Times New Roman"/>
                  <w:bCs/>
                  <w:iCs/>
                  <w:sz w:val="24"/>
                  <w:szCs w:val="24"/>
                  <w:lang w:eastAsia="en-US"/>
                </w:rPr>
                <w:t>кодами 1.2</w:t>
              </w:r>
            </w:hyperlink>
            <w:r w:rsidRPr="00C117AD">
              <w:rPr>
                <w:rFonts w:ascii="Times New Roman" w:eastAsia="Calibri" w:hAnsi="Times New Roman" w:cs="Times New Roman"/>
                <w:bCs/>
                <w:iCs/>
                <w:sz w:val="24"/>
                <w:szCs w:val="24"/>
                <w:lang w:eastAsia="en-US"/>
              </w:rPr>
              <w:t xml:space="preserve"> - </w:t>
            </w:r>
            <w:hyperlink w:anchor="Par70" w:tooltip="1.6" w:history="1">
              <w:r w:rsidRPr="00C117AD">
                <w:rPr>
                  <w:rFonts w:ascii="Times New Roman" w:eastAsia="Calibri" w:hAnsi="Times New Roman" w:cs="Times New Roman"/>
                  <w:bCs/>
                  <w:iCs/>
                  <w:sz w:val="24"/>
                  <w:szCs w:val="24"/>
                  <w:lang w:eastAsia="en-US"/>
                </w:rPr>
                <w:t>1.6</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Выращивание зерновых и иных сельскохозяйственных культур (1.2)</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Овощеводство (1.3)</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Садоводство (1.5)</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Животноводство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(1.7)</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lastRenderedPageBreak/>
              <w:t>Содержание данного вида разрешенного использования включает в себя содержание видов разрешенного использования с кодами 1.8 - 1.11, 1.15, 1.19, 1.20</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lastRenderedPageBreak/>
              <w:t>Скотоводство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(1.8)</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Звероводство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(1.9)</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Птицеводство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(1.10)</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домашних пород птиц, в том числе водоплавающих;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Свиноводство (1.11)</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свиней;</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Пчеловодство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(1.12)</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ульев, иных объектов и оборудования, необходимого для пчеловодства и разведениях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сооружений, используемых для хранения и первичной переработки продукции пчеловодства</w:t>
            </w:r>
          </w:p>
        </w:tc>
      </w:tr>
      <w:tr w:rsidR="00453540"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Рыбоводство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(1.13)</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3E7891">
              <w:rPr>
                <w:rFonts w:ascii="Times New Roman" w:eastAsia="Calibri" w:hAnsi="Times New Roman" w:cs="Times New Roman"/>
                <w:bCs/>
                <w:iCs/>
                <w:sz w:val="24"/>
                <w:szCs w:val="24"/>
                <w:lang w:eastAsia="en-US"/>
              </w:rPr>
              <w:t>аквакультуры</w:t>
            </w:r>
            <w:proofErr w:type="spellEnd"/>
            <w:r w:rsidRPr="003E7891">
              <w:rPr>
                <w:rFonts w:ascii="Times New Roman" w:eastAsia="Calibri" w:hAnsi="Times New Roman" w:cs="Times New Roman"/>
                <w:bCs/>
                <w:iCs/>
                <w:sz w:val="24"/>
                <w:szCs w:val="24"/>
                <w:lang w:eastAsia="en-US"/>
              </w:rPr>
              <w:t>);</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зданий, сооружений, оборудования, необходимых для осуществления рыбоводства (</w:t>
            </w:r>
            <w:proofErr w:type="spellStart"/>
            <w:r w:rsidRPr="003E7891">
              <w:rPr>
                <w:rFonts w:ascii="Times New Roman" w:eastAsia="Calibri" w:hAnsi="Times New Roman" w:cs="Times New Roman"/>
                <w:bCs/>
                <w:iCs/>
                <w:sz w:val="24"/>
                <w:szCs w:val="24"/>
                <w:lang w:eastAsia="en-US"/>
              </w:rPr>
              <w:t>аквакультуры</w:t>
            </w:r>
            <w:proofErr w:type="spellEnd"/>
            <w:r w:rsidRPr="003E7891">
              <w:rPr>
                <w:rFonts w:ascii="Times New Roman" w:eastAsia="Calibri" w:hAnsi="Times New Roman" w:cs="Times New Roman"/>
                <w:bCs/>
                <w:iCs/>
                <w:sz w:val="24"/>
                <w:szCs w:val="24"/>
                <w:lang w:eastAsia="en-US"/>
              </w:rPr>
              <w:t>)</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 xml:space="preserve">Хранение и переработка </w:t>
            </w:r>
            <w:r w:rsidRPr="007B2280">
              <w:rPr>
                <w:rFonts w:ascii="Times New Roman" w:eastAsia="Calibri" w:hAnsi="Times New Roman" w:cs="Times New Roman"/>
                <w:b/>
                <w:i/>
                <w:sz w:val="24"/>
                <w:szCs w:val="24"/>
                <w:lang w:eastAsia="en-US"/>
              </w:rPr>
              <w:lastRenderedPageBreak/>
              <w:t>сельскохозяйственной продукции</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lastRenderedPageBreak/>
              <w:t xml:space="preserve">Размещение зданий, сооружений, используемых для </w:t>
            </w:r>
            <w:r w:rsidRPr="003E7891">
              <w:rPr>
                <w:rFonts w:ascii="Times New Roman" w:eastAsia="Calibri" w:hAnsi="Times New Roman" w:cs="Times New Roman"/>
                <w:bCs/>
                <w:iCs/>
                <w:sz w:val="24"/>
                <w:szCs w:val="24"/>
                <w:lang w:eastAsia="en-US"/>
              </w:rPr>
              <w:lastRenderedPageBreak/>
              <w:t>производства, хранения, первичной и глубокой переработки сельскохозяйственной продукции</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jc w:val="left"/>
            </w:pPr>
            <w:r w:rsidRPr="00C117AD">
              <w:rPr>
                <w:rFonts w:ascii="Times New Roman" w:eastAsia="Calibri" w:hAnsi="Times New Roman" w:cs="Times New Roman"/>
                <w:b/>
                <w:i/>
                <w:sz w:val="24"/>
                <w:szCs w:val="24"/>
                <w:lang w:eastAsia="en-US"/>
              </w:rPr>
              <w:lastRenderedPageBreak/>
              <w:t>Ведение личного подсобного хозяйства на полевых участках (1.16)</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Производство сельскохозяйственной продукции без права возведения объектов капитального строительства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117AD" w:rsidRPr="007B2280" w:rsidTr="0044692F">
        <w:trPr>
          <w:trHeight w:val="329"/>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Сенокошение (1.19)</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Кошение трав, сбор и заготовка сена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Выпас сельскохозяйственных животных (1.20)</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Выпас сельскохозяйственных животных</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Хранение автотранспорта (2.7.1)</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117AD">
              <w:rPr>
                <w:rFonts w:ascii="Times New Roman" w:eastAsia="Calibri" w:hAnsi="Times New Roman" w:cs="Times New Roman"/>
                <w:bCs/>
                <w:iCs/>
                <w:sz w:val="24"/>
                <w:szCs w:val="24"/>
                <w:lang w:eastAsia="en-US"/>
              </w:rPr>
              <w:t>машино</w:t>
            </w:r>
            <w:proofErr w:type="spellEnd"/>
            <w:r w:rsidRPr="00C117AD">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C117AD">
                <w:rPr>
                  <w:rFonts w:ascii="Times New Roman" w:eastAsia="Calibri" w:hAnsi="Times New Roman" w:cs="Times New Roman"/>
                  <w:bCs/>
                  <w:iCs/>
                  <w:sz w:val="24"/>
                  <w:szCs w:val="24"/>
                  <w:lang w:eastAsia="en-US"/>
                </w:rPr>
                <w:t>кодами 2.7.2</w:t>
              </w:r>
            </w:hyperlink>
            <w:r w:rsidRPr="00C117AD">
              <w:rPr>
                <w:rFonts w:ascii="Times New Roman" w:eastAsia="Calibri" w:hAnsi="Times New Roman" w:cs="Times New Roman"/>
                <w:bCs/>
                <w:iCs/>
                <w:sz w:val="24"/>
                <w:szCs w:val="24"/>
                <w:lang w:eastAsia="en-US"/>
              </w:rPr>
              <w:t xml:space="preserve">, </w:t>
            </w:r>
            <w:hyperlink w:anchor="Par332" w:tooltip="4.9" w:history="1">
              <w:r w:rsidRPr="00C117AD">
                <w:rPr>
                  <w:rFonts w:ascii="Times New Roman" w:eastAsia="Calibri" w:hAnsi="Times New Roman" w:cs="Times New Roman"/>
                  <w:bCs/>
                  <w:iCs/>
                  <w:sz w:val="24"/>
                  <w:szCs w:val="24"/>
                  <w:lang w:eastAsia="en-US"/>
                </w:rPr>
                <w:t>4.9</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Коммунальное обслуживание (3.1)</w:t>
            </w:r>
          </w:p>
          <w:p w:rsidR="00C117AD" w:rsidRPr="007B2280" w:rsidRDefault="00C117AD" w:rsidP="00C117AD">
            <w:pPr>
              <w:jc w:val="left"/>
              <w:rPr>
                <w:rFonts w:ascii="Times New Roman" w:eastAsia="Calibri" w:hAnsi="Times New Roman" w:cs="Times New Roman"/>
                <w:sz w:val="24"/>
                <w:szCs w:val="24"/>
              </w:rPr>
            </w:pP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781" w:type="dxa"/>
            <w:tcBorders>
              <w:top w:val="single" w:sz="2" w:space="0" w:color="auto"/>
              <w:left w:val="nil"/>
              <w:bottom w:val="single" w:sz="4" w:space="0" w:color="auto"/>
              <w:right w:val="single" w:sz="4" w:space="0" w:color="auto"/>
            </w:tcBorders>
            <w:noWrap/>
          </w:tcPr>
          <w:p w:rsidR="00C117AD" w:rsidRPr="00453540" w:rsidRDefault="00C117AD" w:rsidP="00C117AD">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C117AD">
              <w:rPr>
                <w:rFonts w:ascii="Times New Roman" w:hAnsi="Times New Roman" w:cs="Times New Roman"/>
                <w:b/>
                <w:i/>
                <w:sz w:val="24"/>
                <w:szCs w:val="24"/>
              </w:rPr>
              <w:t>Амбулаторное ветеринарное обслуживание (3.10.1)</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C117AD" w:rsidRDefault="00956F3E" w:rsidP="00956F3E">
            <w:pPr>
              <w:outlineLvl w:val="1"/>
              <w:rPr>
                <w:rFonts w:ascii="Times New Roman" w:hAnsi="Times New Roman" w:cs="Times New Roman"/>
                <w:b/>
                <w:i/>
                <w:sz w:val="24"/>
                <w:szCs w:val="24"/>
              </w:rPr>
            </w:pPr>
            <w:r w:rsidRPr="00956F3E">
              <w:rPr>
                <w:rFonts w:ascii="Times New Roman" w:hAnsi="Times New Roman" w:cs="Times New Roman"/>
                <w:b/>
                <w:i/>
                <w:sz w:val="24"/>
                <w:szCs w:val="24"/>
              </w:rPr>
              <w:t>Служебные гаражи (4.9)</w:t>
            </w:r>
          </w:p>
        </w:tc>
        <w:tc>
          <w:tcPr>
            <w:tcW w:w="5781" w:type="dxa"/>
            <w:tcBorders>
              <w:top w:val="single" w:sz="2" w:space="0" w:color="auto"/>
              <w:left w:val="nil"/>
              <w:bottom w:val="single" w:sz="4" w:space="0" w:color="auto"/>
              <w:right w:val="single" w:sz="4" w:space="0" w:color="auto"/>
            </w:tcBorders>
            <w:noWrap/>
          </w:tcPr>
          <w:p w:rsidR="00956F3E" w:rsidRDefault="00956F3E" w:rsidP="00956F3E">
            <w:pPr>
              <w:pStyle w:val="ConsPlusNormal"/>
            </w:pPr>
            <w:r w:rsidRPr="00956F3E">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956F3E">
                <w:rPr>
                  <w:rFonts w:ascii="Times New Roman" w:eastAsia="Calibri" w:hAnsi="Times New Roman" w:cs="Times New Roman"/>
                  <w:bCs/>
                  <w:iCs/>
                  <w:sz w:val="24"/>
                  <w:szCs w:val="24"/>
                  <w:lang w:eastAsia="en-US"/>
                </w:rPr>
                <w:t>кодами 3.0</w:t>
              </w:r>
            </w:hyperlink>
            <w:r w:rsidRPr="00956F3E">
              <w:rPr>
                <w:rFonts w:ascii="Times New Roman" w:eastAsia="Calibri" w:hAnsi="Times New Roman" w:cs="Times New Roman"/>
                <w:bCs/>
                <w:iCs/>
                <w:sz w:val="24"/>
                <w:szCs w:val="24"/>
                <w:lang w:eastAsia="en-US"/>
              </w:rPr>
              <w:t xml:space="preserve">, </w:t>
            </w:r>
            <w:hyperlink w:anchor="Par293" w:tooltip="4.0" w:history="1">
              <w:r w:rsidRPr="00956F3E">
                <w:rPr>
                  <w:rFonts w:ascii="Times New Roman" w:eastAsia="Calibri" w:hAnsi="Times New Roman" w:cs="Times New Roman"/>
                  <w:bCs/>
                  <w:iCs/>
                  <w:sz w:val="24"/>
                  <w:szCs w:val="24"/>
                  <w:lang w:eastAsia="en-US"/>
                </w:rPr>
                <w:t>4.0</w:t>
              </w:r>
            </w:hyperlink>
            <w:r w:rsidRPr="00956F3E">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hAnsi="Times New Roman" w:cs="Times New Roman"/>
                <w:b/>
                <w:i/>
                <w:sz w:val="24"/>
                <w:szCs w:val="24"/>
              </w:rPr>
            </w:pPr>
            <w:r w:rsidRPr="00956F3E">
              <w:rPr>
                <w:rFonts w:ascii="Times New Roman" w:eastAsia="Calibri" w:hAnsi="Times New Roman" w:cs="Times New Roman"/>
                <w:b/>
                <w:bCs/>
                <w:i/>
                <w:iCs/>
                <w:sz w:val="24"/>
                <w:szCs w:val="24"/>
                <w:lang w:eastAsia="en-US"/>
              </w:rPr>
              <w:t>Природно-познавательный туризм (5.2)</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w:t>
            </w:r>
            <w:r w:rsidRPr="00956F3E">
              <w:rPr>
                <w:rFonts w:ascii="Times New Roman" w:eastAsia="Calibri" w:hAnsi="Times New Roman" w:cs="Times New Roman"/>
                <w:bCs/>
                <w:iCs/>
                <w:sz w:val="24"/>
                <w:szCs w:val="24"/>
                <w:lang w:eastAsia="en-US"/>
              </w:rPr>
              <w:lastRenderedPageBreak/>
              <w:t xml:space="preserve">природоохранных и </w:t>
            </w:r>
            <w:proofErr w:type="spellStart"/>
            <w:r w:rsidRPr="00956F3E">
              <w:rPr>
                <w:rFonts w:ascii="Times New Roman" w:eastAsia="Calibri" w:hAnsi="Times New Roman" w:cs="Times New Roman"/>
                <w:bCs/>
                <w:iCs/>
                <w:sz w:val="24"/>
                <w:szCs w:val="24"/>
                <w:lang w:eastAsia="en-US"/>
              </w:rPr>
              <w:t>природовосстановительных</w:t>
            </w:r>
            <w:proofErr w:type="spellEnd"/>
            <w:r w:rsidRPr="00956F3E">
              <w:rPr>
                <w:rFonts w:ascii="Times New Roman" w:eastAsia="Calibri" w:hAnsi="Times New Roman" w:cs="Times New Roman"/>
                <w:bCs/>
                <w:iCs/>
                <w:sz w:val="24"/>
                <w:szCs w:val="24"/>
                <w:lang w:eastAsia="en-US"/>
              </w:rPr>
              <w:t xml:space="preserve"> мероприятий</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lastRenderedPageBreak/>
              <w:t>Энергетика (6.7)</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956F3E">
              <w:rPr>
                <w:rFonts w:ascii="Times New Roman" w:eastAsia="Calibri" w:hAnsi="Times New Roman" w:cs="Times New Roman"/>
                <w:bCs/>
                <w:iCs/>
                <w:sz w:val="24"/>
                <w:szCs w:val="24"/>
                <w:lang w:eastAsia="en-US"/>
              </w:rPr>
              <w:t>золоотвалов</w:t>
            </w:r>
            <w:proofErr w:type="spellEnd"/>
            <w:r w:rsidRPr="00956F3E">
              <w:rPr>
                <w:rFonts w:ascii="Times New Roman" w:eastAsia="Calibri" w:hAnsi="Times New Roman" w:cs="Times New Roman"/>
                <w:bCs/>
                <w:iCs/>
                <w:sz w:val="24"/>
                <w:szCs w:val="24"/>
                <w:lang w:eastAsia="en-US"/>
              </w:rPr>
              <w:t>, гидротехнических сооружений);</w:t>
            </w:r>
          </w:p>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956F3E">
                <w:rPr>
                  <w:rFonts w:ascii="Times New Roman" w:eastAsia="Calibri" w:hAnsi="Times New Roman" w:cs="Times New Roman"/>
                  <w:bCs/>
                  <w:iCs/>
                  <w:sz w:val="24"/>
                  <w:szCs w:val="24"/>
                  <w:lang w:eastAsia="en-US"/>
                </w:rPr>
                <w:t>кодом 3.1</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Связь (6.8)</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956F3E">
                <w:rPr>
                  <w:rFonts w:ascii="Times New Roman" w:eastAsia="Calibri" w:hAnsi="Times New Roman" w:cs="Times New Roman"/>
                  <w:bCs/>
                  <w:iCs/>
                  <w:sz w:val="24"/>
                  <w:szCs w:val="24"/>
                  <w:lang w:eastAsia="en-US"/>
                </w:rPr>
                <w:t>кодами 3.1.1</w:t>
              </w:r>
            </w:hyperlink>
            <w:r w:rsidRPr="00956F3E">
              <w:rPr>
                <w:rFonts w:ascii="Times New Roman" w:eastAsia="Calibri" w:hAnsi="Times New Roman" w:cs="Times New Roman"/>
                <w:bCs/>
                <w:iCs/>
                <w:sz w:val="24"/>
                <w:szCs w:val="24"/>
                <w:lang w:eastAsia="en-US"/>
              </w:rPr>
              <w:t xml:space="preserve">, </w:t>
            </w:r>
            <w:hyperlink w:anchor="Par208" w:tooltip="3.2.3" w:history="1">
              <w:r w:rsidRPr="00956F3E">
                <w:rPr>
                  <w:rFonts w:ascii="Times New Roman" w:eastAsia="Calibri" w:hAnsi="Times New Roman" w:cs="Times New Roman"/>
                  <w:bCs/>
                  <w:iCs/>
                  <w:sz w:val="24"/>
                  <w:szCs w:val="24"/>
                  <w:lang w:eastAsia="en-US"/>
                </w:rPr>
                <w:t>3.2.3</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Трубопроводный транспорт (7.5)</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Водные объекты (11.0)</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Общее пользование водными объектами (11.1)</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Гидротехнические сооружения (11.3)</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956F3E">
              <w:rPr>
                <w:rFonts w:ascii="Times New Roman" w:eastAsia="Calibri" w:hAnsi="Times New Roman" w:cs="Times New Roman"/>
                <w:bCs/>
                <w:iCs/>
                <w:sz w:val="24"/>
                <w:szCs w:val="24"/>
                <w:lang w:eastAsia="en-US"/>
              </w:rPr>
              <w:t>рыбозащитных</w:t>
            </w:r>
            <w:proofErr w:type="spellEnd"/>
            <w:r w:rsidRPr="00956F3E">
              <w:rPr>
                <w:rFonts w:ascii="Times New Roman" w:eastAsia="Calibri" w:hAnsi="Times New Roman" w:cs="Times New Roman"/>
                <w:bCs/>
                <w:iCs/>
                <w:sz w:val="24"/>
                <w:szCs w:val="24"/>
                <w:lang w:eastAsia="en-US"/>
              </w:rPr>
              <w:t xml:space="preserve"> и рыбопропускных сооружений, берегозащитных сооружений)</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 xml:space="preserve">Земельные участки (территории) общего пользования </w:t>
            </w:r>
          </w:p>
          <w:p w:rsidR="00956F3E" w:rsidRPr="007B2280"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(12.0)</w:t>
            </w:r>
          </w:p>
        </w:tc>
        <w:tc>
          <w:tcPr>
            <w:tcW w:w="5781" w:type="dxa"/>
            <w:tcBorders>
              <w:top w:val="single" w:sz="2" w:space="0" w:color="auto"/>
              <w:left w:val="nil"/>
              <w:right w:val="single" w:sz="4" w:space="0" w:color="auto"/>
            </w:tcBorders>
            <w:noWrap/>
          </w:tcPr>
          <w:p w:rsidR="00956F3E" w:rsidRPr="007B2280" w:rsidRDefault="00956F3E" w:rsidP="00956F3E">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bCs/>
                <w:i/>
                <w:iCs/>
                <w:sz w:val="24"/>
                <w:szCs w:val="24"/>
                <w:lang w:eastAsia="en-US"/>
              </w:rPr>
            </w:pPr>
            <w:r w:rsidRPr="005D3E97">
              <w:rPr>
                <w:rFonts w:ascii="Times New Roman" w:eastAsia="Calibri" w:hAnsi="Times New Roman" w:cs="Times New Roman"/>
                <w:b/>
                <w:bCs/>
                <w:i/>
                <w:iCs/>
                <w:sz w:val="24"/>
                <w:szCs w:val="24"/>
                <w:lang w:eastAsia="en-US"/>
              </w:rPr>
              <w:t>Улично-дорожная сеть (12.0.1)</w:t>
            </w:r>
          </w:p>
        </w:tc>
        <w:tc>
          <w:tcPr>
            <w:tcW w:w="5781" w:type="dxa"/>
            <w:tcBorders>
              <w:top w:val="single" w:sz="2" w:space="0" w:color="auto"/>
              <w:left w:val="nil"/>
              <w:right w:val="single" w:sz="4" w:space="0" w:color="auto"/>
            </w:tcBorders>
            <w:noWrap/>
          </w:tcPr>
          <w:p w:rsidR="00956F3E" w:rsidRPr="00956F3E"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56F3E">
              <w:rPr>
                <w:rFonts w:ascii="Times New Roman" w:eastAsia="Calibri" w:hAnsi="Times New Roman" w:cs="Times New Roman"/>
                <w:bCs/>
                <w:iCs/>
                <w:sz w:val="24"/>
                <w:szCs w:val="24"/>
                <w:lang w:eastAsia="en-US"/>
              </w:rPr>
              <w:lastRenderedPageBreak/>
              <w:t>велотранспортной</w:t>
            </w:r>
            <w:proofErr w:type="spellEnd"/>
            <w:r w:rsidRPr="00956F3E">
              <w:rPr>
                <w:rFonts w:ascii="Times New Roman" w:eastAsia="Calibri" w:hAnsi="Times New Roman" w:cs="Times New Roman"/>
                <w:bCs/>
                <w:iCs/>
                <w:sz w:val="24"/>
                <w:szCs w:val="24"/>
                <w:lang w:eastAsia="en-US"/>
              </w:rPr>
              <w:t xml:space="preserve"> и инженерной инфраструктуры;</w:t>
            </w:r>
          </w:p>
          <w:p w:rsidR="00956F3E" w:rsidRPr="003E7891"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956F3E">
                <w:rPr>
                  <w:rFonts w:ascii="Times New Roman" w:eastAsia="Calibri" w:hAnsi="Times New Roman" w:cs="Times New Roman"/>
                  <w:bCs/>
                  <w:iCs/>
                  <w:sz w:val="24"/>
                  <w:szCs w:val="24"/>
                  <w:lang w:eastAsia="en-US"/>
                </w:rPr>
                <w:t>кодами 2.7.1</w:t>
              </w:r>
            </w:hyperlink>
            <w:r w:rsidRPr="00956F3E">
              <w:rPr>
                <w:rFonts w:ascii="Times New Roman" w:eastAsia="Calibri" w:hAnsi="Times New Roman" w:cs="Times New Roman"/>
                <w:bCs/>
                <w:iCs/>
                <w:sz w:val="24"/>
                <w:szCs w:val="24"/>
                <w:lang w:eastAsia="en-US"/>
              </w:rPr>
              <w:t xml:space="preserve">, </w:t>
            </w:r>
            <w:hyperlink w:anchor="Par332" w:tooltip="4.9" w:history="1">
              <w:r w:rsidRPr="00956F3E">
                <w:rPr>
                  <w:rFonts w:ascii="Times New Roman" w:eastAsia="Calibri" w:hAnsi="Times New Roman" w:cs="Times New Roman"/>
                  <w:bCs/>
                  <w:iCs/>
                  <w:sz w:val="24"/>
                  <w:szCs w:val="24"/>
                  <w:lang w:eastAsia="en-US"/>
                </w:rPr>
                <w:t>4.9</w:t>
              </w:r>
            </w:hyperlink>
            <w:r w:rsidRPr="00956F3E">
              <w:rPr>
                <w:rFonts w:ascii="Times New Roman" w:eastAsia="Calibri" w:hAnsi="Times New Roman" w:cs="Times New Roman"/>
                <w:bCs/>
                <w:iCs/>
                <w:sz w:val="24"/>
                <w:szCs w:val="24"/>
                <w:lang w:eastAsia="en-US"/>
              </w:rPr>
              <w:t xml:space="preserve">, </w:t>
            </w:r>
            <w:hyperlink w:anchor="Par474" w:tooltip="7.2.3" w:history="1">
              <w:r w:rsidRPr="00956F3E">
                <w:rPr>
                  <w:rFonts w:ascii="Times New Roman" w:eastAsia="Calibri" w:hAnsi="Times New Roman" w:cs="Times New Roman"/>
                  <w:bCs/>
                  <w:iCs/>
                  <w:sz w:val="24"/>
                  <w:szCs w:val="24"/>
                  <w:lang w:eastAsia="en-US"/>
                </w:rPr>
                <w:t>7.2.3</w:t>
              </w:r>
            </w:hyperlink>
            <w:r w:rsidRPr="00956F3E">
              <w:rPr>
                <w:rFonts w:ascii="Times New Roman" w:eastAsia="Calibri" w:hAnsi="Times New Roman" w:cs="Times New Roman"/>
                <w:bCs/>
                <w:iCs/>
                <w:sz w:val="24"/>
                <w:szCs w:val="24"/>
                <w:lang w:eastAsia="en-US"/>
              </w:rPr>
              <w:t>, а также некапитальных сооружений, предназначенных для охраны транспортных средств</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lastRenderedPageBreak/>
              <w:t>Ведение огородничества</w:t>
            </w:r>
          </w:p>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t>(13.1)</w:t>
            </w:r>
          </w:p>
        </w:tc>
        <w:tc>
          <w:tcPr>
            <w:tcW w:w="5781" w:type="dxa"/>
            <w:tcBorders>
              <w:top w:val="single" w:sz="2" w:space="0" w:color="auto"/>
              <w:left w:val="nil"/>
              <w:right w:val="single" w:sz="4" w:space="0" w:color="auto"/>
            </w:tcBorders>
            <w:noWrap/>
          </w:tcPr>
          <w:p w:rsidR="00956F3E" w:rsidRPr="00DF46B9" w:rsidRDefault="00956F3E" w:rsidP="00956F3E">
            <w:pPr>
              <w:pStyle w:val="ConsPlusNormal"/>
              <w:jc w:val="both"/>
              <w:rPr>
                <w:rFonts w:ascii="Times New Roman" w:hAnsi="Times New Roman" w:cs="Times New Roman"/>
                <w:sz w:val="24"/>
                <w:szCs w:val="24"/>
              </w:rPr>
            </w:pPr>
            <w:r w:rsidRPr="00F91200">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Pr>
                <w:rFonts w:ascii="Times New Roman" w:hAnsi="Times New Roman" w:cs="Times New Roman"/>
                <w:sz w:val="24"/>
                <w:szCs w:val="24"/>
              </w:rPr>
              <w:t xml:space="preserve"> </w:t>
            </w:r>
            <w:r w:rsidRPr="00F91200">
              <w:rPr>
                <w:rFonts w:ascii="Times New Roman" w:hAnsi="Times New Roman" w:cs="Times New Roman"/>
                <w:sz w:val="24"/>
                <w:szCs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956F3E" w:rsidRDefault="00956F3E" w:rsidP="00956F3E">
            <w:pPr>
              <w:pStyle w:val="ConsPlusNormal"/>
              <w:jc w:val="both"/>
              <w:rPr>
                <w:rFonts w:ascii="Times New Roman" w:hAnsi="Times New Roman" w:cs="Times New Roman"/>
                <w:b/>
                <w:i/>
                <w:sz w:val="24"/>
                <w:szCs w:val="24"/>
              </w:rPr>
            </w:pPr>
            <w:r w:rsidRPr="00956F3E">
              <w:rPr>
                <w:rFonts w:ascii="Times New Roman" w:hAnsi="Times New Roman" w:cs="Times New Roman"/>
                <w:b/>
                <w:i/>
                <w:sz w:val="24"/>
                <w:szCs w:val="24"/>
              </w:rPr>
              <w:t>Ведение садоводства (13.2)</w:t>
            </w:r>
          </w:p>
          <w:p w:rsidR="00956F3E" w:rsidRPr="005C1FF1" w:rsidRDefault="00956F3E" w:rsidP="00956F3E">
            <w:pPr>
              <w:pStyle w:val="ConsPlusNormal"/>
              <w:jc w:val="both"/>
              <w:rPr>
                <w:rFonts w:ascii="Times New Roman" w:hAnsi="Times New Roman" w:cs="Times New Roman"/>
                <w:b/>
                <w:i/>
              </w:rPr>
            </w:pPr>
          </w:p>
        </w:tc>
        <w:tc>
          <w:tcPr>
            <w:tcW w:w="5781" w:type="dxa"/>
            <w:tcBorders>
              <w:top w:val="single" w:sz="2" w:space="0" w:color="auto"/>
              <w:left w:val="nil"/>
              <w:right w:val="single" w:sz="4" w:space="0" w:color="auto"/>
            </w:tcBorders>
            <w:noWrap/>
          </w:tcPr>
          <w:p w:rsidR="00956F3E" w:rsidRDefault="00956F3E" w:rsidP="00796113">
            <w:pPr>
              <w:pStyle w:val="ConsPlusNormal"/>
              <w:jc w:val="both"/>
            </w:pPr>
            <w:r w:rsidRPr="005C1FF1">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796113">
              <w:rPr>
                <w:rFonts w:ascii="Times New Roman" w:hAnsi="Times New Roman" w:cs="Times New Roman"/>
                <w:sz w:val="24"/>
                <w:szCs w:val="24"/>
              </w:rPr>
              <w:t xml:space="preserve"> </w:t>
            </w:r>
            <w:r w:rsidRPr="005C1FF1">
              <w:rPr>
                <w:rFonts w:ascii="Times New Roman" w:hAnsi="Times New Roman" w:cs="Times New Roman"/>
                <w:sz w:val="24"/>
                <w:szCs w:val="24"/>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5C1FF1">
                <w:rPr>
                  <w:rFonts w:ascii="Times New Roman" w:hAnsi="Times New Roman" w:cs="Times New Roman"/>
                  <w:sz w:val="24"/>
                  <w:szCs w:val="24"/>
                </w:rPr>
                <w:t>кодом 2.1</w:t>
              </w:r>
            </w:hyperlink>
            <w:r w:rsidRPr="005C1FF1">
              <w:rPr>
                <w:rFonts w:ascii="Times New Roman" w:hAnsi="Times New Roman" w:cs="Times New Roman"/>
                <w:sz w:val="24"/>
                <w:szCs w:val="24"/>
              </w:rPr>
              <w:t>, хозяйственных построек и гаражей для собственных нужд</w:t>
            </w:r>
          </w:p>
        </w:tc>
      </w:tr>
      <w:tr w:rsidR="005C080C" w:rsidRPr="00DF46B9" w:rsidTr="005C080C">
        <w:trPr>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1" w:type="dxa"/>
            <w:tcBorders>
              <w:top w:val="single" w:sz="4" w:space="0" w:color="auto"/>
              <w:left w:val="nil"/>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i/>
                <w:sz w:val="24"/>
                <w:szCs w:val="24"/>
              </w:rPr>
            </w:pPr>
            <w:r w:rsidRPr="007B2280">
              <w:rPr>
                <w:rFonts w:ascii="Times New Roman" w:eastAsia="Calibri" w:hAnsi="Times New Roman" w:cs="Times New Roman"/>
                <w:b/>
                <w:i/>
                <w:sz w:val="24"/>
                <w:szCs w:val="24"/>
              </w:rPr>
              <w:t>Обеспечение научной деятельности (3.9)</w:t>
            </w: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hAnsi="Times New Roman" w:cs="Times New Roman"/>
                <w:sz w:val="24"/>
                <w:szCs w:val="24"/>
                <w:lang w:eastAsia="en-US"/>
              </w:rPr>
            </w:pPr>
            <w:r w:rsidRPr="003E7891">
              <w:rPr>
                <w:rFonts w:ascii="Times New Roman" w:hAnsi="Times New Roman" w:cs="Times New Roman"/>
                <w:sz w:val="24"/>
                <w:szCs w:val="24"/>
                <w:lang w:eastAsia="en-US"/>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7B2280" w:rsidRDefault="005C080C" w:rsidP="00956F3E">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Рынки (4.3)</w:t>
            </w:r>
          </w:p>
        </w:tc>
        <w:tc>
          <w:tcPr>
            <w:tcW w:w="5781" w:type="dxa"/>
            <w:tcBorders>
              <w:top w:val="single" w:sz="4" w:space="0" w:color="auto"/>
              <w:left w:val="nil"/>
              <w:bottom w:val="single" w:sz="4" w:space="0" w:color="auto"/>
              <w:right w:val="single" w:sz="4" w:space="0" w:color="auto"/>
            </w:tcBorders>
            <w:noWrap/>
          </w:tcPr>
          <w:p w:rsidR="005C080C" w:rsidRPr="003E7891"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Pr>
                <w:rFonts w:ascii="Times New Roman" w:hAnsi="Times New Roman" w:cs="Times New Roman"/>
                <w:sz w:val="24"/>
                <w:szCs w:val="24"/>
                <w:lang w:eastAsia="en-US"/>
              </w:rPr>
              <w:t xml:space="preserve"> </w:t>
            </w:r>
            <w:r w:rsidRPr="005C080C">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Магазины (4.4)</w:t>
            </w:r>
          </w:p>
          <w:p w:rsidR="00956F3E" w:rsidRPr="007B2280" w:rsidRDefault="00956F3E" w:rsidP="00956F3E">
            <w:pPr>
              <w:rPr>
                <w:rFonts w:ascii="Times New Roman" w:eastAsia="Calibri" w:hAnsi="Times New Roman" w:cs="Times New Roman"/>
                <w:b/>
                <w:bCs/>
                <w:i/>
                <w:iCs/>
                <w:sz w:val="24"/>
                <w:szCs w:val="24"/>
                <w:lang w:eastAsia="en-US"/>
              </w:rPr>
            </w:pP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sz w:val="24"/>
                <w:szCs w:val="24"/>
                <w:lang w:eastAsia="en-US"/>
              </w:rPr>
            </w:pPr>
            <w:r w:rsidRPr="007B2280">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proofErr w:type="spellStart"/>
            <w:r w:rsidRPr="005C080C">
              <w:rPr>
                <w:rFonts w:ascii="Times New Roman" w:eastAsia="Calibri" w:hAnsi="Times New Roman" w:cs="Times New Roman"/>
                <w:b/>
                <w:i/>
                <w:sz w:val="24"/>
                <w:szCs w:val="24"/>
              </w:rPr>
              <w:t>Выставочно</w:t>
            </w:r>
            <w:proofErr w:type="spellEnd"/>
            <w:r w:rsidRPr="005C080C">
              <w:rPr>
                <w:rFonts w:ascii="Times New Roman" w:eastAsia="Calibri" w:hAnsi="Times New Roman" w:cs="Times New Roman"/>
                <w:b/>
                <w:i/>
                <w:sz w:val="24"/>
                <w:szCs w:val="24"/>
              </w:rPr>
              <w:t>-ярмарочная деятельность (4.10)</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осуществления </w:t>
            </w:r>
            <w:proofErr w:type="spellStart"/>
            <w:r w:rsidRPr="005C080C">
              <w:rPr>
                <w:rFonts w:ascii="Times New Roman" w:hAnsi="Times New Roman" w:cs="Times New Roman"/>
                <w:sz w:val="24"/>
                <w:szCs w:val="24"/>
                <w:lang w:eastAsia="en-US"/>
              </w:rPr>
              <w:t>выставочно</w:t>
            </w:r>
            <w:proofErr w:type="spellEnd"/>
            <w:r w:rsidRPr="005C080C">
              <w:rPr>
                <w:rFonts w:ascii="Times New Roman" w:hAnsi="Times New Roman" w:cs="Times New Roman"/>
                <w:sz w:val="24"/>
                <w:szCs w:val="24"/>
                <w:lang w:eastAsia="en-US"/>
              </w:rPr>
              <w:t xml:space="preserve">-ярмарочной и </w:t>
            </w:r>
            <w:proofErr w:type="spellStart"/>
            <w:r w:rsidRPr="005C080C">
              <w:rPr>
                <w:rFonts w:ascii="Times New Roman" w:hAnsi="Times New Roman" w:cs="Times New Roman"/>
                <w:sz w:val="24"/>
                <w:szCs w:val="24"/>
                <w:lang w:eastAsia="en-US"/>
              </w:rPr>
              <w:t>конгрессной</w:t>
            </w:r>
            <w:proofErr w:type="spellEnd"/>
            <w:r w:rsidRPr="005C080C">
              <w:rPr>
                <w:rFonts w:ascii="Times New Roman" w:hAnsi="Times New Roman" w:cs="Times New Roman"/>
                <w:sz w:val="24"/>
                <w:szCs w:val="24"/>
                <w:lang w:eastAsia="en-US"/>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C080C" w:rsidRPr="007B2280" w:rsidTr="0044692F">
        <w:trPr>
          <w:trHeight w:val="273"/>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Площадки для занятий спортом (5.1.3)</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Складские площадки (6.9.1)</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bl>
    <w:p w:rsidR="003115CB" w:rsidRDefault="003115CB" w:rsidP="003115CB">
      <w:pPr>
        <w:rPr>
          <w:rFonts w:ascii="Times New Roman" w:hAnsi="Times New Roman" w:cs="Times New Roman"/>
          <w:b/>
          <w:i/>
          <w:sz w:val="24"/>
          <w:szCs w:val="24"/>
        </w:rPr>
      </w:pPr>
    </w:p>
    <w:p w:rsidR="00E12CF8" w:rsidRPr="007B2280" w:rsidRDefault="00E12CF8" w:rsidP="003115CB">
      <w:pPr>
        <w:rPr>
          <w:rFonts w:ascii="Times New Roman" w:hAnsi="Times New Roman" w:cs="Times New Roman"/>
          <w:b/>
          <w:i/>
          <w:sz w:val="24"/>
          <w:szCs w:val="24"/>
        </w:rPr>
      </w:pPr>
    </w:p>
    <w:p w:rsidR="00C577A0" w:rsidRPr="00B35F0C"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w:t>
      </w:r>
      <w:r w:rsidRPr="00B35F0C">
        <w:rPr>
          <w:rFonts w:ascii="Times New Roman" w:hAnsi="Times New Roman" w:cs="Times New Roman"/>
          <w:b/>
          <w:sz w:val="24"/>
          <w:szCs w:val="24"/>
        </w:rPr>
        <w:lastRenderedPageBreak/>
        <w:t xml:space="preserve">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5C080C" w:rsidRPr="00B35F0C">
        <w:rPr>
          <w:rFonts w:ascii="Times New Roman" w:hAnsi="Times New Roman" w:cs="Times New Roman"/>
          <w:b/>
          <w:sz w:val="24"/>
          <w:szCs w:val="24"/>
        </w:rPr>
        <w:t>СХ1, СХ</w:t>
      </w:r>
      <w:r w:rsidR="006261E0">
        <w:rPr>
          <w:rFonts w:ascii="Times New Roman" w:hAnsi="Times New Roman" w:cs="Times New Roman"/>
          <w:b/>
          <w:sz w:val="24"/>
          <w:szCs w:val="24"/>
        </w:rPr>
        <w:t>2</w:t>
      </w:r>
      <w:r w:rsidR="003F2216">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5C1FF1" w:rsidRDefault="005C1FF1" w:rsidP="003115CB">
      <w:pPr>
        <w:rPr>
          <w:rFonts w:ascii="Times New Roman" w:hAnsi="Times New Roman" w:cs="Times New Roman"/>
          <w:b/>
          <w:i/>
          <w:sz w:val="24"/>
          <w:szCs w:val="24"/>
        </w:rPr>
      </w:pPr>
    </w:p>
    <w:p w:rsidR="005C1FF1" w:rsidRDefault="005C1FF1" w:rsidP="003115CB">
      <w:pPr>
        <w:rPr>
          <w:rFonts w:ascii="Times New Roman" w:hAnsi="Times New Roman" w:cs="Times New Roman"/>
          <w:b/>
          <w:i/>
          <w:sz w:val="24"/>
          <w:szCs w:val="24"/>
        </w:rPr>
      </w:pPr>
    </w:p>
    <w:p w:rsidR="00C0012E" w:rsidRDefault="00C0012E" w:rsidP="003115CB">
      <w:pPr>
        <w:rPr>
          <w:rFonts w:ascii="Times New Roman" w:hAnsi="Times New Roman" w:cs="Times New Roman"/>
          <w:b/>
          <w:i/>
          <w:sz w:val="24"/>
          <w:szCs w:val="24"/>
        </w:rPr>
      </w:pPr>
    </w:p>
    <w:p w:rsidR="00796113" w:rsidRPr="00796113" w:rsidRDefault="003E7891" w:rsidP="00796113">
      <w:pPr>
        <w:pStyle w:val="a6"/>
        <w:spacing w:before="0" w:beforeAutospacing="0" w:after="0" w:afterAutospacing="0"/>
        <w:ind w:left="2694" w:hanging="1985"/>
        <w:jc w:val="both"/>
        <w:rPr>
          <w:b/>
          <w:i/>
        </w:rPr>
      </w:pPr>
      <w:r w:rsidRPr="00796113">
        <w:rPr>
          <w:b/>
          <w:i/>
        </w:rPr>
        <w:t>Статья 2</w:t>
      </w:r>
      <w:r w:rsidR="0044692F">
        <w:rPr>
          <w:b/>
          <w:i/>
        </w:rPr>
        <w:t>8</w:t>
      </w:r>
      <w:r w:rsidRPr="00796113">
        <w:rPr>
          <w:b/>
          <w:i/>
        </w:rPr>
        <w:t>. </w:t>
      </w:r>
      <w:r w:rsidR="00796113" w:rsidRPr="00796113">
        <w:rPr>
          <w:b/>
          <w:i/>
        </w:rPr>
        <w:t xml:space="preserve"> </w:t>
      </w:r>
      <w:r w:rsidR="00796113" w:rsidRPr="007E5B95">
        <w:rPr>
          <w:b/>
          <w:i/>
          <w:u w:val="single"/>
        </w:rPr>
        <w:t>Территориальная зона «Земельные участки сельскохозяйственного назначения вне границы населенного пункта, сведения о которых содержаться в ЕГРН (</w:t>
      </w:r>
      <w:proofErr w:type="spellStart"/>
      <w:r w:rsidR="00796113" w:rsidRPr="007E5B95">
        <w:rPr>
          <w:b/>
          <w:i/>
          <w:u w:val="single"/>
        </w:rPr>
        <w:t>СХв</w:t>
      </w:r>
      <w:proofErr w:type="spellEnd"/>
      <w:r w:rsidR="00796113" w:rsidRPr="007E5B95">
        <w:rPr>
          <w:b/>
          <w:i/>
          <w:u w:val="single"/>
        </w:rPr>
        <w:t>)»</w:t>
      </w:r>
    </w:p>
    <w:p w:rsidR="00796113" w:rsidRDefault="00796113" w:rsidP="00796113">
      <w:pPr>
        <w:pStyle w:val="ConsPlusNormal"/>
        <w:ind w:firstLine="540"/>
        <w:jc w:val="both"/>
        <w:outlineLvl w:val="3"/>
      </w:pPr>
    </w:p>
    <w:p w:rsidR="003E7891" w:rsidRDefault="003E7891" w:rsidP="00796113">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3E7891" w:rsidRDefault="003E7891" w:rsidP="003E7891">
      <w:pPr>
        <w:pStyle w:val="ConsNonformat"/>
        <w:widowControl/>
        <w:ind w:firstLine="709"/>
        <w:jc w:val="both"/>
        <w:rPr>
          <w:rFonts w:ascii="Times New Roman" w:hAnsi="Times New Roman" w:cs="Times New Roman"/>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r>
        <w:rPr>
          <w:rFonts w:ascii="Times New Roman" w:hAnsi="Times New Roman" w:cs="Times New Roman"/>
          <w:sz w:val="24"/>
          <w:szCs w:val="24"/>
        </w:rPr>
        <w:t xml:space="preserve"> вне границ населенного пункта</w:t>
      </w:r>
      <w:r w:rsidRPr="00841BE5">
        <w:rPr>
          <w:rFonts w:ascii="Times New Roman" w:hAnsi="Times New Roman" w:cs="Times New Roman"/>
          <w:sz w:val="24"/>
          <w:szCs w:val="24"/>
        </w:rPr>
        <w:t>:</w:t>
      </w:r>
    </w:p>
    <w:tbl>
      <w:tblPr>
        <w:tblW w:w="12264" w:type="dxa"/>
        <w:tblInd w:w="-444" w:type="dxa"/>
        <w:tblLook w:val="0000" w:firstRow="0" w:lastRow="0" w:firstColumn="0" w:lastColumn="0" w:noHBand="0" w:noVBand="0"/>
      </w:tblPr>
      <w:tblGrid>
        <w:gridCol w:w="4269"/>
        <w:gridCol w:w="5783"/>
        <w:gridCol w:w="2212"/>
      </w:tblGrid>
      <w:tr w:rsidR="0056196C" w:rsidRPr="00DF46B9" w:rsidTr="0050779A">
        <w:trPr>
          <w:gridAfter w:val="1"/>
          <w:wAfter w:w="2212" w:type="dxa"/>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56196C" w:rsidRPr="00DF46B9" w:rsidRDefault="0056196C"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Сельскохозяйственное использование (1.0)</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312620">
                <w:rPr>
                  <w:rFonts w:ascii="Times New Roman" w:eastAsia="Calibri" w:hAnsi="Times New Roman" w:cs="Times New Roman"/>
                  <w:bCs/>
                  <w:iCs/>
                  <w:sz w:val="24"/>
                  <w:szCs w:val="24"/>
                  <w:lang w:eastAsia="en-US"/>
                </w:rPr>
                <w:t>кодами 1.1</w:t>
              </w:r>
            </w:hyperlink>
            <w:r w:rsidRPr="00312620">
              <w:rPr>
                <w:rFonts w:ascii="Times New Roman" w:eastAsia="Calibri" w:hAnsi="Times New Roman" w:cs="Times New Roman"/>
                <w:bCs/>
                <w:iCs/>
                <w:sz w:val="24"/>
                <w:szCs w:val="24"/>
                <w:lang w:eastAsia="en-US"/>
              </w:rPr>
              <w:t xml:space="preserve"> - </w:t>
            </w:r>
            <w:hyperlink w:anchor="Par126" w:tooltip="1.20" w:history="1">
              <w:r w:rsidRPr="00312620">
                <w:rPr>
                  <w:rFonts w:ascii="Times New Roman" w:eastAsia="Calibri" w:hAnsi="Times New Roman" w:cs="Times New Roman"/>
                  <w:bCs/>
                  <w:iCs/>
                  <w:sz w:val="24"/>
                  <w:szCs w:val="24"/>
                  <w:lang w:eastAsia="en-US"/>
                </w:rPr>
                <w:t>1.20</w:t>
              </w:r>
            </w:hyperlink>
            <w:r w:rsidRPr="00312620">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p>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Растениеводство (1.1)</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312620">
                <w:rPr>
                  <w:rFonts w:ascii="Times New Roman" w:eastAsia="Calibri" w:hAnsi="Times New Roman" w:cs="Times New Roman"/>
                  <w:bCs/>
                  <w:iCs/>
                  <w:sz w:val="24"/>
                  <w:szCs w:val="24"/>
                  <w:lang w:eastAsia="en-US"/>
                </w:rPr>
                <w:t>кодами 1.2</w:t>
              </w:r>
            </w:hyperlink>
            <w:r w:rsidRPr="00312620">
              <w:rPr>
                <w:rFonts w:ascii="Times New Roman" w:eastAsia="Calibri" w:hAnsi="Times New Roman" w:cs="Times New Roman"/>
                <w:bCs/>
                <w:iCs/>
                <w:sz w:val="24"/>
                <w:szCs w:val="24"/>
                <w:lang w:eastAsia="en-US"/>
              </w:rPr>
              <w:t xml:space="preserve"> - </w:t>
            </w:r>
            <w:hyperlink w:anchor="Par70" w:tooltip="1.6" w:history="1">
              <w:r w:rsidRPr="00312620">
                <w:rPr>
                  <w:rFonts w:ascii="Times New Roman" w:eastAsia="Calibri" w:hAnsi="Times New Roman" w:cs="Times New Roman"/>
                  <w:bCs/>
                  <w:iCs/>
                  <w:sz w:val="24"/>
                  <w:szCs w:val="24"/>
                  <w:lang w:eastAsia="en-US"/>
                </w:rPr>
                <w:t>1.6</w:t>
              </w:r>
            </w:hyperlink>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зерновых и иных сельскохозяйственных культур (1.2)</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Овощеводство (1.3)</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тонизирующих, лекарственных, цветочных культур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Садоводство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12620" w:rsidRPr="00A27888" w:rsidTr="0050779A">
        <w:trPr>
          <w:gridAfter w:val="1"/>
          <w:wAfter w:w="2212" w:type="dxa"/>
          <w:trHeight w:val="286"/>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Животноводство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 xml:space="preserve">Осуществление хозяйственной деятельности, связанной с производством продукции </w:t>
            </w:r>
            <w:r w:rsidRPr="007B2280">
              <w:rPr>
                <w:rFonts w:ascii="Times New Roman" w:eastAsia="Calibri" w:hAnsi="Times New Roman" w:cs="Times New Roman"/>
                <w:bCs/>
                <w:iCs/>
                <w:sz w:val="24"/>
                <w:szCs w:val="24"/>
                <w:lang w:eastAsia="en-US"/>
              </w:rPr>
              <w:lastRenderedPageBreak/>
              <w:t>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lastRenderedPageBreak/>
              <w:t>Скотоводство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Звероводство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(1.9)</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Птицеводство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домашних пород птиц, в том числе водоплавающих;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Свиноводство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(1.11)</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свиней;</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7E5B95">
        <w:trPr>
          <w:gridAfter w:val="1"/>
          <w:wAfter w:w="2212" w:type="dxa"/>
          <w:trHeight w:val="274"/>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Пчеловодство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(1.12)</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ульев, иных объектов и оборудования, необходимого для пчеловодства и разведениях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lastRenderedPageBreak/>
              <w:t>размещение сооружений, используемых для хранения и первичной переработки продукции пчеловодства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lastRenderedPageBreak/>
              <w:t>Рыбоводство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(1.13)</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C577A0">
              <w:rPr>
                <w:rFonts w:ascii="Times New Roman" w:hAnsi="Times New Roman" w:cs="Times New Roman"/>
                <w:bCs/>
                <w:iCs/>
                <w:sz w:val="24"/>
                <w:szCs w:val="24"/>
              </w:rPr>
              <w:t>аквакультуры</w:t>
            </w:r>
            <w:proofErr w:type="spellEnd"/>
            <w:r w:rsidRPr="00C577A0">
              <w:rPr>
                <w:rFonts w:ascii="Times New Roman" w:hAnsi="Times New Roman" w:cs="Times New Roman"/>
                <w:bCs/>
                <w:iCs/>
                <w:sz w:val="24"/>
                <w:szCs w:val="24"/>
              </w:rPr>
              <w:t>);</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оборудования, необходимых для осуществления рыбоводства (</w:t>
            </w:r>
            <w:proofErr w:type="spellStart"/>
            <w:r w:rsidRPr="00C577A0">
              <w:rPr>
                <w:rFonts w:ascii="Times New Roman" w:hAnsi="Times New Roman" w:cs="Times New Roman"/>
                <w:bCs/>
                <w:iCs/>
                <w:sz w:val="24"/>
                <w:szCs w:val="24"/>
              </w:rPr>
              <w:t>аквакультуры</w:t>
            </w:r>
            <w:proofErr w:type="spellEnd"/>
            <w:r w:rsidRPr="00C577A0">
              <w:rPr>
                <w:rFonts w:ascii="Times New Roman" w:hAnsi="Times New Roman" w:cs="Times New Roman"/>
                <w:bCs/>
                <w:iCs/>
                <w:sz w:val="24"/>
                <w:szCs w:val="24"/>
              </w:rPr>
              <w:t>)</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Научное обеспечение сельского хозяйства (1.14)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12620" w:rsidRPr="00C577A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коллекций генетических ресурсов растений</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Хранение и переработка сельскохозяйственной продукции</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pPr>
            <w:r w:rsidRPr="00312620">
              <w:rPr>
                <w:rFonts w:ascii="Times New Roman" w:hAnsi="Times New Roman" w:cs="Times New Roman"/>
                <w:b/>
                <w:i/>
                <w:sz w:val="24"/>
                <w:szCs w:val="24"/>
              </w:rPr>
              <w:t>Питомники (1.17)</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сооружений, необходимых для указанных видов сельскохозяйственного производства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pStyle w:val="ConsPlusNormal"/>
            </w:pPr>
            <w:r w:rsidRPr="00C577A0">
              <w:rPr>
                <w:rFonts w:ascii="Times New Roman" w:eastAsia="BatangChe" w:hAnsi="Times New Roman" w:cs="Times New Roman"/>
                <w:b/>
                <w:i/>
              </w:rPr>
              <w:t>Сенокошение</w:t>
            </w:r>
            <w:r>
              <w:t xml:space="preserve"> </w:t>
            </w:r>
            <w:r w:rsidRPr="00C577A0">
              <w:rPr>
                <w:rFonts w:ascii="Times New Roman" w:hAnsi="Times New Roman" w:cs="Times New Roman"/>
                <w:b/>
                <w:i/>
                <w:sz w:val="24"/>
                <w:szCs w:val="24"/>
              </w:rPr>
              <w:t>(1.1</w:t>
            </w:r>
            <w:r>
              <w:rPr>
                <w:rFonts w:ascii="Times New Roman" w:hAnsi="Times New Roman" w:cs="Times New Roman"/>
                <w:b/>
                <w:i/>
                <w:sz w:val="24"/>
                <w:szCs w:val="24"/>
              </w:rPr>
              <w:t>9</w:t>
            </w:r>
            <w:r w:rsidRPr="00C577A0">
              <w:rPr>
                <w:rFonts w:ascii="Times New Roman" w:hAnsi="Times New Roman" w:cs="Times New Roman"/>
                <w:b/>
                <w:i/>
                <w:sz w:val="24"/>
                <w:szCs w:val="24"/>
              </w:rPr>
              <w:t>)</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Кошение трав, сбор и заготовка сена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pStyle w:val="ConsPlusNormal"/>
              <w:rPr>
                <w:rFonts w:ascii="Times New Roman" w:eastAsia="BatangChe" w:hAnsi="Times New Roman" w:cs="Times New Roman"/>
                <w:b/>
                <w:i/>
              </w:rPr>
            </w:pPr>
            <w:r w:rsidRPr="00312620">
              <w:rPr>
                <w:rFonts w:ascii="Times New Roman" w:eastAsia="BatangChe" w:hAnsi="Times New Roman" w:cs="Times New Roman"/>
                <w:b/>
                <w:i/>
              </w:rPr>
              <w:t>Выпас сельскохозяйственных животных (1.20)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312620">
              <w:rPr>
                <w:rFonts w:ascii="Times New Roman" w:eastAsia="Calibri" w:hAnsi="Times New Roman" w:cs="Times New Roman"/>
                <w:bCs/>
                <w:iCs/>
                <w:sz w:val="24"/>
                <w:szCs w:val="24"/>
                <w:lang w:eastAsia="en-US"/>
              </w:rPr>
              <w:t>Выпас сельскохозяйственных животных</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Коммунальное обслуживание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(3.1)</w:t>
            </w:r>
          </w:p>
          <w:p w:rsidR="00312620" w:rsidRPr="00C577A0" w:rsidRDefault="00312620" w:rsidP="00312620">
            <w:pPr>
              <w:outlineLvl w:val="1"/>
              <w:rPr>
                <w:rFonts w:ascii="Times New Roman" w:hAnsi="Times New Roman" w:cs="Times New Roman"/>
                <w:b/>
                <w:i/>
                <w:sz w:val="24"/>
                <w:szCs w:val="24"/>
              </w:rPr>
            </w:pP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Энергетика</w:t>
            </w:r>
            <w:r>
              <w:rPr>
                <w:rFonts w:ascii="Times New Roman" w:hAnsi="Times New Roman" w:cs="Times New Roman"/>
                <w:b/>
                <w:i/>
                <w:sz w:val="24"/>
                <w:szCs w:val="24"/>
              </w:rPr>
              <w:t xml:space="preserve"> (6.7)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12620">
              <w:rPr>
                <w:rFonts w:ascii="Times New Roman" w:eastAsia="Calibri" w:hAnsi="Times New Roman" w:cs="Times New Roman"/>
                <w:bCs/>
                <w:iCs/>
                <w:sz w:val="24"/>
                <w:szCs w:val="24"/>
                <w:lang w:eastAsia="en-US"/>
              </w:rPr>
              <w:t>золоотвалов</w:t>
            </w:r>
            <w:proofErr w:type="spellEnd"/>
            <w:r w:rsidRPr="00312620">
              <w:rPr>
                <w:rFonts w:ascii="Times New Roman" w:eastAsia="Calibri" w:hAnsi="Times New Roman" w:cs="Times New Roman"/>
                <w:bCs/>
                <w:iCs/>
                <w:sz w:val="24"/>
                <w:szCs w:val="24"/>
                <w:lang w:eastAsia="en-US"/>
              </w:rPr>
              <w:t>, гидротехнических сооружений);</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312620">
                <w:rPr>
                  <w:rFonts w:ascii="Times New Roman" w:eastAsia="Calibri" w:hAnsi="Times New Roman" w:cs="Times New Roman"/>
                  <w:bCs/>
                  <w:iCs/>
                  <w:sz w:val="24"/>
                  <w:szCs w:val="24"/>
                  <w:lang w:eastAsia="en-US"/>
                </w:rPr>
                <w:t>кодом 3.1</w:t>
              </w:r>
            </w:hyperlink>
          </w:p>
        </w:tc>
      </w:tr>
      <w:tr w:rsidR="007732EE"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7732EE" w:rsidRPr="00312620" w:rsidRDefault="007732EE" w:rsidP="00312620">
            <w:pPr>
              <w:outlineLvl w:val="1"/>
              <w:rPr>
                <w:rFonts w:ascii="Times New Roman" w:hAnsi="Times New Roman" w:cs="Times New Roman"/>
                <w:b/>
                <w:i/>
                <w:sz w:val="24"/>
                <w:szCs w:val="24"/>
              </w:rPr>
            </w:pPr>
            <w:r w:rsidRPr="007732EE">
              <w:rPr>
                <w:rFonts w:ascii="Times New Roman" w:hAnsi="Times New Roman" w:cs="Times New Roman"/>
                <w:b/>
                <w:i/>
                <w:sz w:val="24"/>
                <w:szCs w:val="24"/>
              </w:rPr>
              <w:t>Связь (6.8)</w:t>
            </w:r>
          </w:p>
        </w:tc>
        <w:tc>
          <w:tcPr>
            <w:tcW w:w="5783" w:type="dxa"/>
            <w:tcBorders>
              <w:top w:val="single" w:sz="2" w:space="0" w:color="auto"/>
              <w:left w:val="nil"/>
              <w:bottom w:val="single" w:sz="4" w:space="0" w:color="auto"/>
              <w:right w:val="single" w:sz="4" w:space="0" w:color="auto"/>
            </w:tcBorders>
            <w:noWrap/>
          </w:tcPr>
          <w:p w:rsidR="007732EE" w:rsidRPr="00312620" w:rsidRDefault="007732EE" w:rsidP="00312620">
            <w:pPr>
              <w:rPr>
                <w:rFonts w:ascii="Times New Roman" w:eastAsia="Calibri" w:hAnsi="Times New Roman" w:cs="Times New Roman"/>
                <w:bCs/>
                <w:iCs/>
                <w:sz w:val="24"/>
                <w:szCs w:val="24"/>
                <w:lang w:eastAsia="en-US"/>
              </w:rPr>
            </w:pPr>
            <w:r w:rsidRPr="007732E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7732EE">
              <w:rPr>
                <w:rFonts w:ascii="Times New Roman" w:eastAsia="Calibri" w:hAnsi="Times New Roman" w:cs="Times New Roman"/>
                <w:bCs/>
                <w:iCs/>
                <w:sz w:val="24"/>
                <w:szCs w:val="24"/>
                <w:lang w:eastAsia="en-US"/>
              </w:rPr>
              <w:lastRenderedPageBreak/>
              <w:t xml:space="preserve">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732EE">
                <w:rPr>
                  <w:rFonts w:ascii="Times New Roman" w:eastAsia="Calibri" w:hAnsi="Times New Roman" w:cs="Times New Roman"/>
                  <w:bCs/>
                  <w:iCs/>
                  <w:sz w:val="24"/>
                  <w:szCs w:val="24"/>
                  <w:lang w:eastAsia="en-US"/>
                </w:rPr>
                <w:t>кодами 3.1.1</w:t>
              </w:r>
            </w:hyperlink>
            <w:r w:rsidRPr="007732EE">
              <w:rPr>
                <w:rFonts w:ascii="Times New Roman" w:eastAsia="Calibri" w:hAnsi="Times New Roman" w:cs="Times New Roman"/>
                <w:bCs/>
                <w:iCs/>
                <w:sz w:val="24"/>
                <w:szCs w:val="24"/>
                <w:lang w:eastAsia="en-US"/>
              </w:rPr>
              <w:t xml:space="preserve">, </w:t>
            </w:r>
            <w:hyperlink w:anchor="Par208" w:tooltip="3.2.3" w:history="1">
              <w:r w:rsidRPr="007732EE">
                <w:rPr>
                  <w:rFonts w:ascii="Times New Roman" w:eastAsia="Calibri" w:hAnsi="Times New Roman" w:cs="Times New Roman"/>
                  <w:bCs/>
                  <w:iCs/>
                  <w:sz w:val="24"/>
                  <w:szCs w:val="24"/>
                  <w:lang w:eastAsia="en-US"/>
                </w:rPr>
                <w:t>3.2.3</w:t>
              </w:r>
            </w:hyperlink>
          </w:p>
        </w:tc>
      </w:tr>
      <w:tr w:rsidR="003F2216"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F2216" w:rsidRPr="007732EE" w:rsidRDefault="003F2216" w:rsidP="00312620">
            <w:pPr>
              <w:outlineLvl w:val="1"/>
              <w:rPr>
                <w:rFonts w:ascii="Times New Roman" w:hAnsi="Times New Roman" w:cs="Times New Roman"/>
                <w:b/>
                <w:i/>
                <w:sz w:val="24"/>
                <w:szCs w:val="24"/>
              </w:rPr>
            </w:pPr>
            <w:r w:rsidRPr="003F2216">
              <w:rPr>
                <w:rFonts w:ascii="Times New Roman" w:hAnsi="Times New Roman" w:cs="Times New Roman"/>
                <w:b/>
                <w:i/>
                <w:sz w:val="24"/>
                <w:szCs w:val="24"/>
              </w:rPr>
              <w:lastRenderedPageBreak/>
              <w:t>Охрана природных территорий (9.1)</w:t>
            </w:r>
          </w:p>
        </w:tc>
        <w:tc>
          <w:tcPr>
            <w:tcW w:w="5783" w:type="dxa"/>
            <w:tcBorders>
              <w:top w:val="single" w:sz="2" w:space="0" w:color="auto"/>
              <w:left w:val="nil"/>
              <w:bottom w:val="single" w:sz="4" w:space="0" w:color="auto"/>
              <w:right w:val="single" w:sz="4" w:space="0" w:color="auto"/>
            </w:tcBorders>
            <w:noWrap/>
          </w:tcPr>
          <w:p w:rsidR="003F2216" w:rsidRPr="003F2216"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3F2216" w:rsidRPr="007732EE"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12620" w:rsidRPr="00A27888" w:rsidTr="0050779A">
        <w:trPr>
          <w:trHeight w:val="181"/>
        </w:trPr>
        <w:tc>
          <w:tcPr>
            <w:tcW w:w="4269" w:type="dxa"/>
            <w:tcBorders>
              <w:top w:val="single" w:sz="2" w:space="0" w:color="auto"/>
              <w:left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Земельные участки (территории) общего пользования </w:t>
            </w:r>
          </w:p>
          <w:p w:rsidR="00312620" w:rsidRDefault="00312620" w:rsidP="00312620">
            <w:pPr>
              <w:pStyle w:val="ConsPlusNormal"/>
            </w:pPr>
            <w:r w:rsidRPr="00C577A0">
              <w:rPr>
                <w:rFonts w:ascii="Times New Roman" w:hAnsi="Times New Roman" w:cs="Times New Roman"/>
                <w:b/>
                <w:i/>
                <w:sz w:val="24"/>
                <w:szCs w:val="24"/>
              </w:rPr>
              <w:t>(12.0)</w:t>
            </w:r>
          </w:p>
        </w:tc>
        <w:tc>
          <w:tcPr>
            <w:tcW w:w="5783" w:type="dxa"/>
            <w:tcBorders>
              <w:top w:val="single" w:sz="2" w:space="0" w:color="auto"/>
              <w:left w:val="nil"/>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12" w:type="dxa"/>
          </w:tcPr>
          <w:p w:rsidR="00312620" w:rsidRDefault="00312620" w:rsidP="00312620">
            <w:pPr>
              <w:pStyle w:val="ConsPlusNormal"/>
              <w:jc w:val="center"/>
            </w:pPr>
            <w:bookmarkStart w:id="65" w:name="Par123"/>
            <w:bookmarkEnd w:id="65"/>
          </w:p>
        </w:tc>
      </w:tr>
      <w:tr w:rsidR="0050779A" w:rsidRPr="00DF46B9"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312620" w:rsidRPr="00827070" w:rsidTr="0050779A">
        <w:trPr>
          <w:gridAfter w:val="1"/>
          <w:wAfter w:w="2212" w:type="dxa"/>
          <w:trHeight w:val="315"/>
        </w:trPr>
        <w:tc>
          <w:tcPr>
            <w:tcW w:w="4269" w:type="dxa"/>
            <w:tcBorders>
              <w:top w:val="nil"/>
              <w:left w:val="single" w:sz="4" w:space="0" w:color="auto"/>
              <w:bottom w:val="single" w:sz="4" w:space="0" w:color="auto"/>
              <w:right w:val="single" w:sz="4" w:space="0" w:color="auto"/>
            </w:tcBorders>
            <w:noWrap/>
          </w:tcPr>
          <w:p w:rsidR="00312620" w:rsidRPr="00E12CF8" w:rsidRDefault="00312620" w:rsidP="00312620">
            <w:pPr>
              <w:outlineLvl w:val="1"/>
              <w:rPr>
                <w:rFonts w:ascii="Times New Roman" w:hAnsi="Times New Roman" w:cs="Times New Roman"/>
                <w:b/>
                <w:sz w:val="24"/>
                <w:szCs w:val="24"/>
                <w:u w:val="single"/>
              </w:rPr>
            </w:pPr>
            <w:r w:rsidRPr="00C577A0">
              <w:rPr>
                <w:rFonts w:ascii="Times New Roman" w:hAnsi="Times New Roman" w:cs="Times New Roman"/>
                <w:b/>
                <w:i/>
                <w:sz w:val="24"/>
                <w:szCs w:val="24"/>
              </w:rPr>
              <w:t>Служебные гаражи (4.9)</w:t>
            </w:r>
          </w:p>
        </w:tc>
        <w:tc>
          <w:tcPr>
            <w:tcW w:w="5783" w:type="dxa"/>
            <w:tcBorders>
              <w:top w:val="single" w:sz="4" w:space="0" w:color="auto"/>
              <w:left w:val="nil"/>
              <w:bottom w:val="single" w:sz="4" w:space="0" w:color="auto"/>
              <w:right w:val="single" w:sz="4" w:space="0" w:color="auto"/>
            </w:tcBorders>
            <w:noWrap/>
          </w:tcPr>
          <w:p w:rsidR="00312620" w:rsidRPr="00E12CF8" w:rsidRDefault="00312620" w:rsidP="00312620">
            <w:pPr>
              <w:jc w:val="left"/>
              <w:rPr>
                <w:rFonts w:ascii="Times New Roman" w:eastAsia="Calibri" w:hAnsi="Times New Roman" w:cs="Times New Roman"/>
                <w:sz w:val="24"/>
                <w:szCs w:val="24"/>
                <w:u w:val="single"/>
              </w:rPr>
            </w:pPr>
            <w:r w:rsidRPr="00C577A0">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C577A0"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Складские площадки (6.9.1)</w:t>
            </w:r>
          </w:p>
        </w:tc>
        <w:tc>
          <w:tcPr>
            <w:tcW w:w="5783" w:type="dxa"/>
            <w:tcBorders>
              <w:top w:val="single" w:sz="4" w:space="0" w:color="auto"/>
              <w:left w:val="nil"/>
              <w:bottom w:val="single" w:sz="4" w:space="0" w:color="auto"/>
              <w:right w:val="single" w:sz="4" w:space="0" w:color="auto"/>
            </w:tcBorders>
            <w:noWrap/>
          </w:tcPr>
          <w:p w:rsidR="0050779A" w:rsidRPr="00C577A0"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Размещение автомобильных дорог (7.2.1)</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50779A">
                <w:rPr>
                  <w:rFonts w:ascii="Times New Roman" w:hAnsi="Times New Roman" w:cs="Times New Roman"/>
                  <w:sz w:val="24"/>
                  <w:szCs w:val="24"/>
                </w:rPr>
                <w:t>кодами 2.7.1</w:t>
              </w:r>
            </w:hyperlink>
            <w:r w:rsidRPr="0050779A">
              <w:rPr>
                <w:rFonts w:ascii="Times New Roman" w:hAnsi="Times New Roman" w:cs="Times New Roman"/>
                <w:sz w:val="24"/>
                <w:szCs w:val="24"/>
              </w:rPr>
              <w:t xml:space="preserve">, </w:t>
            </w:r>
            <w:hyperlink w:anchor="Par332" w:tooltip="4.9" w:history="1">
              <w:r w:rsidRPr="0050779A">
                <w:rPr>
                  <w:rFonts w:ascii="Times New Roman" w:hAnsi="Times New Roman" w:cs="Times New Roman"/>
                  <w:sz w:val="24"/>
                  <w:szCs w:val="24"/>
                </w:rPr>
                <w:t>4.9</w:t>
              </w:r>
            </w:hyperlink>
            <w:r w:rsidRPr="0050779A">
              <w:rPr>
                <w:rFonts w:ascii="Times New Roman" w:hAnsi="Times New Roman" w:cs="Times New Roman"/>
                <w:sz w:val="24"/>
                <w:szCs w:val="24"/>
              </w:rPr>
              <w:t xml:space="preserve">, </w:t>
            </w:r>
            <w:hyperlink w:anchor="Par474" w:tooltip="7.2.3" w:history="1">
              <w:r w:rsidRPr="0050779A">
                <w:rPr>
                  <w:rFonts w:ascii="Times New Roman" w:hAnsi="Times New Roman" w:cs="Times New Roman"/>
                  <w:sz w:val="24"/>
                  <w:szCs w:val="24"/>
                </w:rPr>
                <w:t>7.2.3</w:t>
              </w:r>
            </w:hyperlink>
            <w:r w:rsidRPr="0050779A">
              <w:rPr>
                <w:rFonts w:ascii="Times New Roman"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Историко-культурная деятельность (9.3)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50779A">
              <w:rPr>
                <w:rFonts w:ascii="Times New Roman" w:hAnsi="Times New Roman" w:cs="Times New Roman"/>
                <w:sz w:val="24"/>
                <w:szCs w:val="24"/>
              </w:rPr>
              <w:lastRenderedPageBreak/>
              <w:t>хозяйственная деятельность, обеспечивающая познавательный туризм</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lastRenderedPageBreak/>
              <w:t>Гидротехнические сооружения (11.3)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0779A">
              <w:rPr>
                <w:rFonts w:ascii="Times New Roman" w:hAnsi="Times New Roman" w:cs="Times New Roman"/>
                <w:sz w:val="24"/>
                <w:szCs w:val="24"/>
              </w:rPr>
              <w:t>рыбозащитных</w:t>
            </w:r>
            <w:proofErr w:type="spellEnd"/>
            <w:r w:rsidRPr="0050779A">
              <w:rPr>
                <w:rFonts w:ascii="Times New Roman" w:hAnsi="Times New Roman" w:cs="Times New Roman"/>
                <w:sz w:val="24"/>
                <w:szCs w:val="24"/>
              </w:rPr>
              <w:t xml:space="preserve"> и рыбопропускных сооружений, берегозащитных сооружений)</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Запас (12.3)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Отсутствие хозяйственной деятельности</w:t>
            </w:r>
          </w:p>
        </w:tc>
      </w:tr>
    </w:tbl>
    <w:p w:rsidR="003F2216" w:rsidRDefault="003F2216" w:rsidP="00B35F0C">
      <w:pPr>
        <w:ind w:firstLine="709"/>
        <w:rPr>
          <w:rFonts w:ascii="Times New Roman" w:hAnsi="Times New Roman" w:cs="Times New Roman"/>
          <w:b/>
          <w:sz w:val="24"/>
          <w:szCs w:val="24"/>
        </w:rPr>
      </w:pPr>
    </w:p>
    <w:p w:rsidR="00104104" w:rsidRPr="00B35F0C" w:rsidRDefault="00104104"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proofErr w:type="spellStart"/>
      <w:r w:rsidRPr="00B35F0C">
        <w:rPr>
          <w:rFonts w:ascii="Times New Roman" w:hAnsi="Times New Roman" w:cs="Times New Roman"/>
          <w:b/>
          <w:sz w:val="24"/>
          <w:szCs w:val="24"/>
        </w:rPr>
        <w:t>СХв</w:t>
      </w:r>
      <w:proofErr w:type="spellEnd"/>
      <w:r w:rsidRPr="00B35F0C">
        <w:rPr>
          <w:rFonts w:ascii="Times New Roman" w:hAnsi="Times New Roman" w:cs="Times New Roman"/>
          <w:b/>
          <w:sz w:val="24"/>
          <w:szCs w:val="24"/>
        </w:rPr>
        <w:t xml:space="preserve"> не подлежат установлению.</w:t>
      </w:r>
    </w:p>
    <w:p w:rsidR="00C577A0" w:rsidRPr="00841BE5" w:rsidRDefault="00C577A0" w:rsidP="003E7891">
      <w:pPr>
        <w:pStyle w:val="ConsNonformat"/>
        <w:widowControl/>
        <w:ind w:firstLine="709"/>
        <w:jc w:val="both"/>
        <w:rPr>
          <w:rFonts w:ascii="Times New Roman" w:hAnsi="Times New Roman" w:cs="Times New Roman"/>
          <w:color w:val="000000"/>
          <w:sz w:val="24"/>
          <w:szCs w:val="24"/>
        </w:rPr>
      </w:pPr>
    </w:p>
    <w:p w:rsidR="00104104" w:rsidRPr="007E5B95" w:rsidRDefault="00C51B20" w:rsidP="00104104">
      <w:pPr>
        <w:pStyle w:val="a6"/>
        <w:spacing w:before="0" w:beforeAutospacing="0" w:after="0" w:afterAutospacing="0"/>
        <w:ind w:left="2268" w:hanging="1559"/>
        <w:jc w:val="both"/>
        <w:rPr>
          <w:b/>
          <w:i/>
          <w:u w:val="single"/>
        </w:rPr>
      </w:pPr>
      <w:r w:rsidRPr="00A81292">
        <w:rPr>
          <w:b/>
          <w:i/>
        </w:rPr>
        <w:t>Статья 2</w:t>
      </w:r>
      <w:r w:rsidR="0044692F">
        <w:rPr>
          <w:b/>
          <w:i/>
        </w:rPr>
        <w:t>9</w:t>
      </w:r>
      <w:r w:rsidRPr="00FF1C2E">
        <w:rPr>
          <w:b/>
          <w:i/>
        </w:rPr>
        <w:t> </w:t>
      </w:r>
      <w:r w:rsidR="00104104">
        <w:rPr>
          <w:b/>
          <w:i/>
        </w:rPr>
        <w:t xml:space="preserve">    </w:t>
      </w:r>
      <w:r w:rsidR="00104104" w:rsidRPr="007E5B95">
        <w:rPr>
          <w:b/>
          <w:i/>
          <w:u w:val="single"/>
        </w:rPr>
        <w:t>Зона промышленной и производственной территории</w:t>
      </w:r>
    </w:p>
    <w:p w:rsidR="00C51B20" w:rsidRPr="007E5B95" w:rsidRDefault="00104104" w:rsidP="00104104">
      <w:pPr>
        <w:pStyle w:val="a6"/>
        <w:spacing w:before="0" w:beforeAutospacing="0" w:after="0" w:afterAutospacing="0"/>
        <w:ind w:left="2268" w:hanging="141"/>
        <w:jc w:val="both"/>
        <w:rPr>
          <w:b/>
          <w:i/>
          <w:u w:val="single"/>
        </w:rPr>
      </w:pPr>
      <w:r w:rsidRPr="007E5B95">
        <w:rPr>
          <w:b/>
          <w:i/>
          <w:u w:val="single"/>
        </w:rPr>
        <w:t xml:space="preserve"> (П1, П</w:t>
      </w:r>
      <w:r w:rsidR="005D3E97">
        <w:rPr>
          <w:b/>
          <w:i/>
          <w:u w:val="single"/>
        </w:rPr>
        <w:t>2</w:t>
      </w:r>
      <w:r w:rsidRPr="007E5B95">
        <w:rPr>
          <w:b/>
          <w:i/>
          <w:u w:val="single"/>
        </w:rPr>
        <w:t>)</w:t>
      </w:r>
    </w:p>
    <w:p w:rsidR="00C51B20" w:rsidRPr="007B60D8" w:rsidRDefault="00C51B20" w:rsidP="00C51B20">
      <w:pPr>
        <w:pStyle w:val="ConsPlusNormal"/>
        <w:ind w:firstLine="540"/>
        <w:jc w:val="both"/>
        <w:outlineLvl w:val="3"/>
        <w:rPr>
          <w:rFonts w:ascii="Times New Roman" w:hAnsi="Times New Roman" w:cs="Times New Roman"/>
          <w:b/>
          <w:i/>
          <w:sz w:val="24"/>
          <w:szCs w:val="24"/>
          <w:u w:val="single"/>
        </w:rPr>
      </w:pPr>
    </w:p>
    <w:p w:rsidR="00C51B20" w:rsidRDefault="00C51B20" w:rsidP="00C51B20">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104104" w:rsidRPr="00841BE5" w:rsidRDefault="00104104" w:rsidP="00C51B20">
      <w:pPr>
        <w:pStyle w:val="ConsPlusNormal"/>
        <w:ind w:firstLine="540"/>
        <w:jc w:val="both"/>
        <w:outlineLvl w:val="3"/>
        <w:rPr>
          <w:rFonts w:ascii="Times New Roman" w:hAnsi="Times New Roman" w:cs="Times New Roman"/>
          <w:sz w:val="24"/>
          <w:szCs w:val="24"/>
        </w:rPr>
      </w:pPr>
    </w:p>
    <w:tbl>
      <w:tblPr>
        <w:tblW w:w="10065" w:type="dxa"/>
        <w:tblInd w:w="-449" w:type="dxa"/>
        <w:tblLook w:val="0000" w:firstRow="0" w:lastRow="0" w:firstColumn="0" w:lastColumn="0" w:noHBand="0" w:noVBand="0"/>
      </w:tblPr>
      <w:tblGrid>
        <w:gridCol w:w="4269"/>
        <w:gridCol w:w="5796"/>
      </w:tblGrid>
      <w:tr w:rsidR="00104104" w:rsidRPr="00DF46B9" w:rsidTr="00AA44FE">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04104" w:rsidRPr="00DF46B9" w:rsidRDefault="00104104"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96" w:type="dxa"/>
            <w:tcBorders>
              <w:top w:val="single" w:sz="4" w:space="0" w:color="auto"/>
              <w:left w:val="nil"/>
              <w:bottom w:val="single" w:sz="4" w:space="0" w:color="auto"/>
              <w:right w:val="single" w:sz="4" w:space="0" w:color="auto"/>
            </w:tcBorders>
            <w:shd w:val="clear" w:color="auto" w:fill="D9D9D9"/>
            <w:noWrap/>
            <w:vAlign w:val="center"/>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6014E" w:rsidRPr="00E14BA5" w:rsidTr="00AA44FE">
        <w:trPr>
          <w:trHeight w:val="855"/>
        </w:trPr>
        <w:tc>
          <w:tcPr>
            <w:tcW w:w="4269" w:type="dxa"/>
            <w:tcBorders>
              <w:top w:val="single" w:sz="12" w:space="0" w:color="auto"/>
              <w:left w:val="single" w:sz="4" w:space="0" w:color="auto"/>
              <w:right w:val="single" w:sz="4" w:space="0" w:color="auto"/>
            </w:tcBorders>
            <w:noWrap/>
          </w:tcPr>
          <w:p w:rsidR="0056014E" w:rsidRPr="0056014E"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и переработка сельскохозяйственной продукции (1.15)</w:t>
            </w:r>
          </w:p>
        </w:tc>
        <w:tc>
          <w:tcPr>
            <w:tcW w:w="5796" w:type="dxa"/>
            <w:tcBorders>
              <w:top w:val="single" w:sz="12" w:space="0" w:color="auto"/>
              <w:left w:val="nil"/>
              <w:right w:val="single" w:sz="4" w:space="0" w:color="auto"/>
            </w:tcBorders>
            <w:noWrap/>
          </w:tcPr>
          <w:p w:rsidR="0056014E" w:rsidRPr="0056014E"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04104">
              <w:rPr>
                <w:rFonts w:ascii="Times New Roman" w:eastAsia="Calibri" w:hAnsi="Times New Roman" w:cs="Times New Roman"/>
                <w:bCs/>
                <w:iCs/>
                <w:sz w:val="24"/>
                <w:szCs w:val="24"/>
                <w:lang w:eastAsia="en-US"/>
              </w:rPr>
              <w:t>машино</w:t>
            </w:r>
            <w:proofErr w:type="spellEnd"/>
            <w:r w:rsidRPr="00104104">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104104" w:rsidRPr="00E14BA5" w:rsidTr="00AA44FE">
        <w:trPr>
          <w:trHeight w:val="1421"/>
        </w:trPr>
        <w:tc>
          <w:tcPr>
            <w:tcW w:w="4269" w:type="dxa"/>
            <w:tcBorders>
              <w:top w:val="single" w:sz="12" w:space="0" w:color="auto"/>
              <w:left w:val="single" w:sz="4" w:space="0" w:color="auto"/>
              <w:right w:val="single" w:sz="4" w:space="0" w:color="auto"/>
            </w:tcBorders>
            <w:noWrap/>
          </w:tcPr>
          <w:p w:rsidR="00104104" w:rsidRPr="0056014E" w:rsidRDefault="00104104" w:rsidP="00104104">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104104" w:rsidRPr="0056014E" w:rsidRDefault="00104104" w:rsidP="00104104">
            <w:pPr>
              <w:outlineLvl w:val="1"/>
              <w:rPr>
                <w:rFonts w:ascii="Times New Roman" w:hAnsi="Times New Roman" w:cs="Times New Roman"/>
                <w:b/>
                <w:i/>
                <w:sz w:val="24"/>
                <w:szCs w:val="24"/>
              </w:rPr>
            </w:pPr>
          </w:p>
        </w:tc>
        <w:tc>
          <w:tcPr>
            <w:tcW w:w="5796" w:type="dxa"/>
            <w:tcBorders>
              <w:top w:val="single" w:sz="12" w:space="0" w:color="auto"/>
              <w:left w:val="nil"/>
              <w:right w:val="single" w:sz="4" w:space="0" w:color="auto"/>
            </w:tcBorders>
            <w:noWrap/>
          </w:tcPr>
          <w:p w:rsidR="00104104" w:rsidRPr="0056014E" w:rsidRDefault="00104104" w:rsidP="00104104">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53540" w:rsidRPr="00E14BA5" w:rsidTr="00AA44FE">
        <w:trPr>
          <w:trHeight w:val="1421"/>
        </w:trPr>
        <w:tc>
          <w:tcPr>
            <w:tcW w:w="4269" w:type="dxa"/>
            <w:tcBorders>
              <w:top w:val="single" w:sz="12" w:space="0" w:color="auto"/>
              <w:left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lastRenderedPageBreak/>
              <w:t>Предоставление коммунальных услуг</w:t>
            </w:r>
            <w:r>
              <w:rPr>
                <w:rFonts w:ascii="Times New Roman" w:hAnsi="Times New Roman" w:cs="Times New Roman"/>
                <w:b/>
                <w:i/>
                <w:sz w:val="24"/>
                <w:szCs w:val="24"/>
              </w:rPr>
              <w:t xml:space="preserve"> (3.1.1)</w:t>
            </w:r>
          </w:p>
        </w:tc>
        <w:tc>
          <w:tcPr>
            <w:tcW w:w="5796" w:type="dxa"/>
            <w:tcBorders>
              <w:top w:val="single" w:sz="12" w:space="0" w:color="auto"/>
              <w:left w:val="nil"/>
              <w:right w:val="single" w:sz="4" w:space="0" w:color="auto"/>
            </w:tcBorders>
            <w:noWrap/>
          </w:tcPr>
          <w:p w:rsidR="00453540" w:rsidRPr="00453540" w:rsidRDefault="00453540" w:rsidP="00E12CF8">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453540"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Общежития (3.2.4)</w:t>
            </w:r>
          </w:p>
        </w:tc>
        <w:tc>
          <w:tcPr>
            <w:tcW w:w="5796" w:type="dxa"/>
            <w:tcBorders>
              <w:top w:val="single" w:sz="12" w:space="0" w:color="auto"/>
              <w:left w:val="nil"/>
              <w:right w:val="single" w:sz="4" w:space="0" w:color="auto"/>
            </w:tcBorders>
            <w:noWrap/>
          </w:tcPr>
          <w:p w:rsidR="00123F36" w:rsidRPr="00453540"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6" w:tooltip="4.7" w:history="1">
              <w:r w:rsidRPr="00123F36">
                <w:rPr>
                  <w:rFonts w:ascii="Times New Roman" w:eastAsia="Calibri" w:hAnsi="Times New Roman" w:cs="Times New Roman"/>
                  <w:bCs/>
                  <w:iCs/>
                  <w:sz w:val="24"/>
                  <w:szCs w:val="24"/>
                  <w:lang w:eastAsia="en-US"/>
                </w:rPr>
                <w:t>кодом 4.7</w:t>
              </w:r>
            </w:hyperlink>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Проведение научных испытаний (3.9.3)</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Служебные гаражи (4.9)</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123F36" w:rsidRPr="00E14BA5" w:rsidTr="00AA44FE">
        <w:trPr>
          <w:trHeight w:val="696"/>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Производственная деятельность (6.0)</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Недропользование (6.1)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1D385C">
              <w:rPr>
                <w:rFonts w:ascii="Times New Roman" w:eastAsia="Calibri" w:hAnsi="Times New Roman" w:cs="Times New Roman"/>
                <w:sz w:val="24"/>
                <w:szCs w:val="24"/>
                <w:lang w:eastAsia="en-US"/>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Тяжелая промышленность (6.2)</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w:t>
            </w:r>
            <w:r w:rsidRPr="00765EDE">
              <w:rPr>
                <w:rFonts w:ascii="Times New Roman" w:eastAsia="Calibri" w:hAnsi="Times New Roman" w:cs="Times New Roman"/>
                <w:bCs/>
                <w:iCs/>
                <w:sz w:val="24"/>
                <w:szCs w:val="24"/>
                <w:lang w:eastAsia="en-US"/>
              </w:rPr>
              <w:lastRenderedPageBreak/>
              <w:t>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453540" w:rsidRPr="00E14BA5" w:rsidTr="00AA44FE">
        <w:trPr>
          <w:trHeight w:val="131"/>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lastRenderedPageBreak/>
              <w:t>Автомобилестроительная промышленность (6.2.1)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Легкая промышленность (6.3)</w:t>
            </w:r>
          </w:p>
          <w:p w:rsidR="00453540" w:rsidRPr="0056014E" w:rsidRDefault="00453540" w:rsidP="00453540">
            <w:pPr>
              <w:ind w:firstLine="708"/>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 xml:space="preserve">Размещение объектов капитального строительства, предназначенных для текстильной, </w:t>
            </w:r>
            <w:proofErr w:type="spellStart"/>
            <w:r w:rsidRPr="00765EDE">
              <w:rPr>
                <w:rFonts w:ascii="Times New Roman" w:eastAsia="Calibri" w:hAnsi="Times New Roman" w:cs="Times New Roman"/>
                <w:sz w:val="24"/>
                <w:szCs w:val="24"/>
                <w:lang w:eastAsia="en-US"/>
              </w:rPr>
              <w:t>фарфоро</w:t>
            </w:r>
            <w:proofErr w:type="spellEnd"/>
            <w:r w:rsidRPr="00765EDE">
              <w:rPr>
                <w:rFonts w:ascii="Times New Roman" w:eastAsia="Calibri" w:hAnsi="Times New Roman" w:cs="Times New Roman"/>
                <w:sz w:val="24"/>
                <w:szCs w:val="24"/>
                <w:lang w:eastAsia="en-US"/>
              </w:rPr>
              <w:t>-фаянсовой, электронной промышленности</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Фармацевтическая промышленность (6.3.1)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56014E" w:rsidRDefault="00C708A3" w:rsidP="00453540">
            <w:pPr>
              <w:outlineLvl w:val="1"/>
              <w:rPr>
                <w:rFonts w:ascii="Times New Roman" w:hAnsi="Times New Roman" w:cs="Times New Roman"/>
                <w:b/>
                <w:i/>
                <w:sz w:val="24"/>
                <w:szCs w:val="24"/>
              </w:rPr>
            </w:pPr>
            <w:proofErr w:type="spellStart"/>
            <w:r w:rsidRPr="00C708A3">
              <w:rPr>
                <w:rFonts w:ascii="Times New Roman" w:hAnsi="Times New Roman" w:cs="Times New Roman"/>
                <w:b/>
                <w:i/>
                <w:sz w:val="24"/>
                <w:szCs w:val="24"/>
              </w:rPr>
              <w:t>Фарфоро</w:t>
            </w:r>
            <w:proofErr w:type="spellEnd"/>
            <w:r w:rsidRPr="00C708A3">
              <w:rPr>
                <w:rFonts w:ascii="Times New Roman" w:hAnsi="Times New Roman" w:cs="Times New Roman"/>
                <w:b/>
                <w:i/>
                <w:sz w:val="24"/>
                <w:szCs w:val="24"/>
              </w:rPr>
              <w:t>-фаянсовая промышленность (6.3.2)</w:t>
            </w:r>
          </w:p>
        </w:tc>
        <w:tc>
          <w:tcPr>
            <w:tcW w:w="5796" w:type="dxa"/>
            <w:tcBorders>
              <w:top w:val="single" w:sz="4" w:space="0" w:color="auto"/>
              <w:left w:val="nil"/>
              <w:bottom w:val="single" w:sz="4" w:space="0" w:color="auto"/>
              <w:right w:val="single" w:sz="4" w:space="0" w:color="auto"/>
            </w:tcBorders>
            <w:noWrap/>
          </w:tcPr>
          <w:p w:rsidR="00C708A3" w:rsidRPr="00765EDE"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 xml:space="preserve">Размещение объектов капитального строительства, предназначенных для производства продукции </w:t>
            </w:r>
            <w:proofErr w:type="spellStart"/>
            <w:r w:rsidRPr="00C708A3">
              <w:rPr>
                <w:rFonts w:ascii="Times New Roman" w:eastAsia="Calibri" w:hAnsi="Times New Roman" w:cs="Times New Roman"/>
                <w:sz w:val="24"/>
                <w:szCs w:val="24"/>
                <w:lang w:eastAsia="en-US"/>
              </w:rPr>
              <w:t>фарфоро</w:t>
            </w:r>
            <w:proofErr w:type="spellEnd"/>
            <w:r w:rsidRPr="00C708A3">
              <w:rPr>
                <w:rFonts w:ascii="Times New Roman" w:eastAsia="Calibri" w:hAnsi="Times New Roman" w:cs="Times New Roman"/>
                <w:sz w:val="24"/>
                <w:szCs w:val="24"/>
                <w:lang w:eastAsia="en-US"/>
              </w:rPr>
              <w:t>-фаянсовой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Электронная промышленность (6.3.3)</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Ювелирная промышленность (6.3.4)</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ювелирной промышленности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Пищевая промышленность (6.4)</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Нефтехимическая промышленность (6.5)</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811A15">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53540" w:rsidRPr="00E14BA5" w:rsidTr="00AA44FE">
        <w:trPr>
          <w:trHeight w:val="273"/>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Строительная промышленность (6.6)</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53540" w:rsidRPr="00E14BA5" w:rsidTr="00AA44FE">
        <w:trPr>
          <w:trHeight w:val="144"/>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w:t>
            </w:r>
            <w:r w:rsidRPr="00811A15">
              <w:rPr>
                <w:rFonts w:ascii="Times New Roman" w:eastAsia="Calibri" w:hAnsi="Times New Roman" w:cs="Times New Roman"/>
                <w:sz w:val="24"/>
                <w:szCs w:val="24"/>
                <w:lang w:eastAsia="en-US"/>
              </w:rPr>
              <w:lastRenderedPageBreak/>
              <w:t>электростанций сооружений (</w:t>
            </w:r>
            <w:proofErr w:type="spellStart"/>
            <w:r w:rsidRPr="00811A15">
              <w:rPr>
                <w:rFonts w:ascii="Times New Roman" w:eastAsia="Calibri" w:hAnsi="Times New Roman" w:cs="Times New Roman"/>
                <w:sz w:val="24"/>
                <w:szCs w:val="24"/>
                <w:lang w:eastAsia="en-US"/>
              </w:rPr>
              <w:t>золоотвалов</w:t>
            </w:r>
            <w:proofErr w:type="spellEnd"/>
            <w:r w:rsidRPr="00811A15">
              <w:rPr>
                <w:rFonts w:ascii="Times New Roman" w:eastAsia="Calibri" w:hAnsi="Times New Roman" w:cs="Times New Roman"/>
                <w:sz w:val="24"/>
                <w:szCs w:val="24"/>
                <w:lang w:eastAsia="en-US"/>
              </w:rPr>
              <w:t>,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53540" w:rsidRPr="00E14BA5" w:rsidTr="00AA44FE">
        <w:trPr>
          <w:trHeight w:val="99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lastRenderedPageBreak/>
              <w:t>Связь (6.8)</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935E77" w:rsidP="00E12CF8">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53540"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shd w:val="clear" w:color="auto" w:fill="auto"/>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23F36"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Складские площадки (6.9.1)</w:t>
            </w:r>
          </w:p>
        </w:tc>
        <w:tc>
          <w:tcPr>
            <w:tcW w:w="5796" w:type="dxa"/>
            <w:tcBorders>
              <w:top w:val="nil"/>
              <w:left w:val="nil"/>
              <w:bottom w:val="single" w:sz="4" w:space="0" w:color="auto"/>
              <w:right w:val="single" w:sz="4" w:space="0" w:color="auto"/>
            </w:tcBorders>
            <w:shd w:val="clear" w:color="auto" w:fill="auto"/>
            <w:noWrap/>
          </w:tcPr>
          <w:p w:rsidR="00123F36" w:rsidRPr="0056014E"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53540" w:rsidRPr="00E14BA5" w:rsidTr="00AA44FE">
        <w:trPr>
          <w:trHeight w:val="748"/>
        </w:trPr>
        <w:tc>
          <w:tcPr>
            <w:tcW w:w="4269" w:type="dxa"/>
            <w:tcBorders>
              <w:top w:val="single" w:sz="4" w:space="0" w:color="auto"/>
              <w:left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Научно-производственная деятельность (6.12)</w:t>
            </w:r>
          </w:p>
        </w:tc>
        <w:tc>
          <w:tcPr>
            <w:tcW w:w="5796" w:type="dxa"/>
            <w:tcBorders>
              <w:top w:val="single" w:sz="4" w:space="0" w:color="auto"/>
              <w:left w:val="nil"/>
              <w:right w:val="single" w:sz="4" w:space="0" w:color="auto"/>
            </w:tcBorders>
            <w:noWrap/>
          </w:tcPr>
          <w:p w:rsidR="00123F36" w:rsidRPr="0056014E"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древесины (10.1)</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Лесные плантации (10.2)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w:t>
            </w:r>
            <w:r w:rsidRPr="00AA44FE">
              <w:rPr>
                <w:rFonts w:ascii="Times New Roman" w:eastAsia="Calibri" w:hAnsi="Times New Roman" w:cs="Times New Roman"/>
                <w:bCs/>
                <w:iCs/>
                <w:sz w:val="24"/>
                <w:szCs w:val="24"/>
                <w:lang w:eastAsia="en-US"/>
              </w:rPr>
              <w:lastRenderedPageBreak/>
              <w:t>обработки и хранения древесины (лесных складов, лесопилен),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lastRenderedPageBreak/>
              <w:t>Заготовка лесных ресурсов (10.3)</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Заготовка живицы, сбор </w:t>
            </w:r>
            <w:proofErr w:type="spellStart"/>
            <w:r w:rsidRPr="00AA44FE">
              <w:rPr>
                <w:rFonts w:ascii="Times New Roman" w:eastAsia="Calibri" w:hAnsi="Times New Roman" w:cs="Times New Roman"/>
                <w:bCs/>
                <w:iCs/>
                <w:sz w:val="24"/>
                <w:szCs w:val="24"/>
                <w:lang w:eastAsia="en-US"/>
              </w:rPr>
              <w:t>недревесных</w:t>
            </w:r>
            <w:proofErr w:type="spellEnd"/>
            <w:r w:rsidRPr="00AA44FE">
              <w:rPr>
                <w:rFonts w:ascii="Times New Roman" w:eastAsia="Calibri" w:hAnsi="Times New Roman" w:cs="Times New Roman"/>
                <w:bCs/>
                <w:iCs/>
                <w:sz w:val="24"/>
                <w:szCs w:val="24"/>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Специальное пользование водными объектами (11.2)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123F36" w:rsidRPr="00E14BA5" w:rsidTr="0044692F">
        <w:trPr>
          <w:trHeight w:val="748"/>
        </w:trPr>
        <w:tc>
          <w:tcPr>
            <w:tcW w:w="4269" w:type="dxa"/>
            <w:tcBorders>
              <w:top w:val="single" w:sz="4" w:space="0" w:color="auto"/>
              <w:left w:val="single" w:sz="4" w:space="0" w:color="auto"/>
              <w:bottom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Гидротехнические сооружения (11.3)</w:t>
            </w:r>
          </w:p>
        </w:tc>
        <w:tc>
          <w:tcPr>
            <w:tcW w:w="5796" w:type="dxa"/>
            <w:tcBorders>
              <w:top w:val="single" w:sz="4" w:space="0" w:color="auto"/>
              <w:left w:val="nil"/>
              <w:bottom w:val="single" w:sz="4" w:space="0" w:color="auto"/>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A44FE">
              <w:rPr>
                <w:rFonts w:ascii="Times New Roman" w:eastAsia="Calibri" w:hAnsi="Times New Roman" w:cs="Times New Roman"/>
                <w:bCs/>
                <w:iCs/>
                <w:sz w:val="24"/>
                <w:szCs w:val="24"/>
                <w:lang w:eastAsia="en-US"/>
              </w:rPr>
              <w:t>рыбозащитных</w:t>
            </w:r>
            <w:proofErr w:type="spellEnd"/>
            <w:r w:rsidRPr="00AA44FE">
              <w:rPr>
                <w:rFonts w:ascii="Times New Roman" w:eastAsia="Calibri" w:hAnsi="Times New Roman" w:cs="Times New Roman"/>
                <w:bCs/>
                <w:iCs/>
                <w:sz w:val="24"/>
                <w:szCs w:val="24"/>
                <w:lang w:eastAsia="en-US"/>
              </w:rPr>
              <w:t xml:space="preserve"> и рыбопропускных сооружений, берегозащитных сооружений)</w:t>
            </w:r>
          </w:p>
        </w:tc>
      </w:tr>
      <w:tr w:rsidR="00AA44FE" w:rsidRPr="00DF46B9" w:rsidTr="00AA44FE">
        <w:trPr>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AA44FE" w:rsidRPr="00DF46B9" w:rsidRDefault="0044692F" w:rsidP="00247A5C">
            <w:pPr>
              <w:jc w:val="center"/>
              <w:rPr>
                <w:rFonts w:ascii="Times New Roman" w:eastAsia="Calibri" w:hAnsi="Times New Roman" w:cs="Times New Roman"/>
                <w:b/>
                <w:bCs/>
                <w:i/>
                <w:iCs/>
                <w:sz w:val="24"/>
                <w:szCs w:val="24"/>
              </w:rPr>
            </w:pPr>
            <w:r>
              <w:br w:type="page"/>
            </w:r>
            <w:r w:rsidR="00AA44FE"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AA44FE" w:rsidRPr="00DF46B9" w:rsidRDefault="00AA44FE"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453540" w:rsidRPr="00E14BA5" w:rsidTr="00AA44FE">
        <w:trPr>
          <w:trHeight w:val="98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Обеспечение деятельности в области гидрометеорологии и смежных с ней областях (3.9.1)</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bl>
    <w:p w:rsidR="0056014E" w:rsidRPr="00CB5057" w:rsidRDefault="0056014E" w:rsidP="0056014E">
      <w:pPr>
        <w:rPr>
          <w:b/>
          <w:i/>
        </w:rPr>
      </w:pPr>
    </w:p>
    <w:p w:rsidR="0056014E" w:rsidRPr="00B35F0C" w:rsidRDefault="0056014E"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F364EA" w:rsidRPr="00B35F0C">
        <w:rPr>
          <w:rFonts w:ascii="Times New Roman" w:hAnsi="Times New Roman" w:cs="Times New Roman"/>
          <w:b/>
          <w:sz w:val="24"/>
          <w:szCs w:val="24"/>
        </w:rPr>
        <w:t xml:space="preserve">П1, </w:t>
      </w:r>
      <w:r w:rsidR="001112DB">
        <w:rPr>
          <w:rFonts w:ascii="Times New Roman" w:hAnsi="Times New Roman" w:cs="Times New Roman"/>
          <w:b/>
          <w:sz w:val="24"/>
          <w:szCs w:val="24"/>
        </w:rPr>
        <w:t>П2</w:t>
      </w:r>
      <w:r w:rsidR="00F364E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3115CB" w:rsidRDefault="003115CB" w:rsidP="0056014E">
      <w:pPr>
        <w:outlineLvl w:val="1"/>
        <w:rPr>
          <w:rFonts w:ascii="Times New Roman" w:hAnsi="Times New Roman" w:cs="Times New Roman"/>
          <w:b/>
          <w:i/>
          <w:sz w:val="24"/>
          <w:szCs w:val="24"/>
        </w:rPr>
      </w:pPr>
    </w:p>
    <w:p w:rsidR="0011442C" w:rsidRDefault="0011442C" w:rsidP="0056014E">
      <w:pPr>
        <w:outlineLvl w:val="1"/>
        <w:rPr>
          <w:rFonts w:ascii="Times New Roman" w:hAnsi="Times New Roman" w:cs="Times New Roman"/>
          <w:b/>
          <w:i/>
          <w:sz w:val="24"/>
          <w:szCs w:val="24"/>
        </w:rPr>
      </w:pPr>
    </w:p>
    <w:p w:rsidR="00F364EA" w:rsidRDefault="00F364EA"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F364EA" w:rsidRPr="007E5B95" w:rsidRDefault="0011442C" w:rsidP="00F364EA">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30</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 xml:space="preserve">Зона объектов инженерной инфраструктуры </w:t>
      </w:r>
    </w:p>
    <w:p w:rsidR="007F46CC" w:rsidRPr="007E5B95" w:rsidRDefault="00F364EA" w:rsidP="00F364EA">
      <w:pPr>
        <w:ind w:left="1985"/>
        <w:outlineLvl w:val="1"/>
        <w:rPr>
          <w:rFonts w:ascii="Times New Roman" w:hAnsi="Times New Roman" w:cs="Times New Roman"/>
          <w:b/>
          <w:i/>
          <w:sz w:val="24"/>
          <w:szCs w:val="24"/>
          <w:u w:val="single"/>
        </w:rPr>
      </w:pPr>
      <w:r w:rsidRPr="007E5B95">
        <w:rPr>
          <w:rFonts w:ascii="Times New Roman" w:hAnsi="Times New Roman" w:cs="Times New Roman"/>
          <w:b/>
          <w:i/>
          <w:sz w:val="24"/>
          <w:szCs w:val="24"/>
          <w:u w:val="single"/>
        </w:rPr>
        <w:t>(И1, И</w:t>
      </w:r>
      <w:r w:rsidR="00EA3880">
        <w:rPr>
          <w:rFonts w:ascii="Times New Roman" w:hAnsi="Times New Roman" w:cs="Times New Roman"/>
          <w:b/>
          <w:i/>
          <w:sz w:val="24"/>
          <w:szCs w:val="24"/>
          <w:u w:val="single"/>
        </w:rPr>
        <w:t>2</w:t>
      </w:r>
      <w:r w:rsidR="00600245">
        <w:rPr>
          <w:rFonts w:ascii="Times New Roman" w:hAnsi="Times New Roman" w:cs="Times New Roman"/>
          <w:b/>
          <w:i/>
          <w:sz w:val="24"/>
          <w:szCs w:val="24"/>
          <w:u w:val="single"/>
        </w:rPr>
        <w:t>,</w:t>
      </w:r>
      <w:r w:rsidR="00EA3880">
        <w:rPr>
          <w:rFonts w:ascii="Times New Roman" w:hAnsi="Times New Roman" w:cs="Times New Roman"/>
          <w:b/>
          <w:i/>
          <w:sz w:val="24"/>
          <w:szCs w:val="24"/>
          <w:u w:val="single"/>
        </w:rPr>
        <w:t xml:space="preserve"> Ив</w:t>
      </w:r>
      <w:r w:rsidRPr="007E5B95">
        <w:rPr>
          <w:rFonts w:ascii="Times New Roman" w:hAnsi="Times New Roman" w:cs="Times New Roman"/>
          <w:b/>
          <w:i/>
          <w:sz w:val="24"/>
          <w:szCs w:val="24"/>
          <w:u w:val="single"/>
        </w:rPr>
        <w:t>)</w:t>
      </w:r>
    </w:p>
    <w:p w:rsidR="0011442C" w:rsidRDefault="0011442C" w:rsidP="0056014E">
      <w:pPr>
        <w:outlineLvl w:val="1"/>
        <w:rPr>
          <w:rFonts w:ascii="Times New Roman" w:hAnsi="Times New Roman" w:cs="Times New Roman"/>
          <w:b/>
          <w:i/>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p w:rsidR="00F364EA" w:rsidRPr="005C5566" w:rsidRDefault="00F364EA" w:rsidP="0011442C">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F364EA"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04" w:type="dxa"/>
            <w:gridSpan w:val="2"/>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04" w:type="dxa"/>
            <w:gridSpan w:val="2"/>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04" w:type="dxa"/>
            <w:gridSpan w:val="2"/>
            <w:tcBorders>
              <w:top w:val="single" w:sz="12" w:space="0" w:color="auto"/>
              <w:left w:val="nil"/>
              <w:bottom w:val="single" w:sz="4" w:space="0" w:color="auto"/>
              <w:right w:val="single" w:sz="4" w:space="0" w:color="auto"/>
            </w:tcBorders>
            <w:noWrap/>
          </w:tcPr>
          <w:p w:rsidR="00F364EA" w:rsidRPr="007D1359"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w:t>
            </w:r>
            <w:r w:rsidRPr="00F364EA">
              <w:rPr>
                <w:rFonts w:ascii="Times New Roman" w:hAnsi="Times New Roman" w:cs="Times New Roman"/>
                <w:sz w:val="24"/>
                <w:szCs w:val="24"/>
              </w:rPr>
              <w:lastRenderedPageBreak/>
              <w:t>области гидрометеорологии и смежных с ней областях (доплеровские метеорологические радиолокаторы, гидрологические посты и другие)</w:t>
            </w:r>
          </w:p>
        </w:tc>
      </w:tr>
      <w:tr w:rsidR="007D1359" w:rsidRPr="001A26DE" w:rsidTr="00B75786">
        <w:trPr>
          <w:trHeight w:val="1986"/>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lastRenderedPageBreak/>
              <w:t>Энергетика (6.7)</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44692F">
        <w:trPr>
          <w:trHeight w:val="415"/>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Связь (6.8)</w:t>
            </w:r>
          </w:p>
          <w:p w:rsidR="007D1359" w:rsidRPr="0011442C" w:rsidRDefault="007D1359" w:rsidP="007D1359">
            <w:pPr>
              <w:rPr>
                <w:rFonts w:ascii="Times New Roman" w:hAnsi="Times New Roman" w:cs="Times New Roman"/>
                <w:b/>
                <w:i/>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33" w:history="1">
              <w:r w:rsidRPr="000E288B">
                <w:rPr>
                  <w:rFonts w:ascii="Times New Roman" w:hAnsi="Times New Roman" w:cs="Times New Roman"/>
                  <w:sz w:val="24"/>
                  <w:szCs w:val="24"/>
                </w:rPr>
                <w:t>кодом 3.1</w:t>
              </w:r>
            </w:hyperlink>
          </w:p>
        </w:tc>
      </w:tr>
      <w:tr w:rsidR="00F364EA" w:rsidRPr="001A26DE" w:rsidTr="00B75786">
        <w:trPr>
          <w:trHeight w:val="1038"/>
        </w:trPr>
        <w:tc>
          <w:tcPr>
            <w:tcW w:w="4269"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t>Трубопроводный транспорт (7.5)</w:t>
            </w:r>
          </w:p>
        </w:tc>
        <w:tc>
          <w:tcPr>
            <w:tcW w:w="5804" w:type="dxa"/>
            <w:gridSpan w:val="2"/>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04" w:type="dxa"/>
            <w:gridSpan w:val="2"/>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04" w:type="dxa"/>
            <w:gridSpan w:val="2"/>
            <w:tcBorders>
              <w:top w:val="single" w:sz="4" w:space="0" w:color="auto"/>
              <w:left w:val="nil"/>
              <w:bottom w:val="single" w:sz="4" w:space="0" w:color="auto"/>
              <w:right w:val="single" w:sz="4" w:space="0" w:color="auto"/>
            </w:tcBorders>
            <w:noWrap/>
          </w:tcPr>
          <w:p w:rsidR="00B75786"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75786">
              <w:rPr>
                <w:rFonts w:ascii="Times New Roman" w:hAnsi="Times New Roman" w:cs="Times New Roman"/>
                <w:sz w:val="24"/>
                <w:szCs w:val="24"/>
              </w:rPr>
              <w:t>рыбозащитных</w:t>
            </w:r>
            <w:proofErr w:type="spellEnd"/>
            <w:r w:rsidRPr="00B75786">
              <w:rPr>
                <w:rFonts w:ascii="Times New Roman" w:hAnsi="Times New Roman" w:cs="Times New Roman"/>
                <w:sz w:val="24"/>
                <w:szCs w:val="24"/>
              </w:rPr>
              <w:t xml:space="preserve"> и рыбопропускных сооружений, берегозащитных сооружений)</w:t>
            </w:r>
          </w:p>
        </w:tc>
      </w:tr>
      <w:tr w:rsidR="00B75786" w:rsidRPr="00DF46B9" w:rsidTr="00B75786">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B75786">
        <w:trPr>
          <w:trHeight w:val="672"/>
        </w:trPr>
        <w:tc>
          <w:tcPr>
            <w:tcW w:w="4269"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E288B">
              <w:rPr>
                <w:rFonts w:ascii="Times New Roman" w:hAnsi="Times New Roman" w:cs="Times New Roman"/>
                <w:sz w:val="24"/>
                <w:szCs w:val="24"/>
              </w:rPr>
              <w:t>машино</w:t>
            </w:r>
            <w:proofErr w:type="spellEnd"/>
            <w:r w:rsidRPr="000E288B">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B75786">
        <w:trPr>
          <w:trHeight w:val="1127"/>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lastRenderedPageBreak/>
              <w:t>Служебные гаражи</w:t>
            </w:r>
            <w:r w:rsidRPr="0011442C">
              <w:rPr>
                <w:rFonts w:ascii="Times New Roman" w:eastAsia="Calibri" w:hAnsi="Times New Roman" w:cs="Times New Roman"/>
                <w:b/>
                <w:i/>
                <w:sz w:val="24"/>
                <w:szCs w:val="24"/>
              </w:rPr>
              <w:t xml:space="preserve"> (4.9)</w:t>
            </w:r>
          </w:p>
        </w:tc>
        <w:tc>
          <w:tcPr>
            <w:tcW w:w="5804" w:type="dxa"/>
            <w:gridSpan w:val="2"/>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Default="00B75786" w:rsidP="00B75786">
      <w:pPr>
        <w:ind w:firstLine="708"/>
        <w:outlineLvl w:val="1"/>
        <w:rPr>
          <w:rFonts w:ascii="Times New Roman" w:hAnsi="Times New Roman" w:cs="Times New Roman"/>
          <w:b/>
          <w:i/>
          <w:sz w:val="24"/>
          <w:szCs w:val="24"/>
        </w:rPr>
      </w:pPr>
    </w:p>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EA3880">
        <w:rPr>
          <w:rFonts w:ascii="Times New Roman" w:hAnsi="Times New Roman" w:cs="Times New Roman"/>
          <w:b/>
          <w:sz w:val="24"/>
          <w:szCs w:val="24"/>
        </w:rPr>
        <w:t>И</w:t>
      </w:r>
      <w:r w:rsidRPr="00B35F0C">
        <w:rPr>
          <w:rFonts w:ascii="Times New Roman" w:hAnsi="Times New Roman" w:cs="Times New Roman"/>
          <w:b/>
          <w:sz w:val="24"/>
          <w:szCs w:val="24"/>
        </w:rPr>
        <w:t xml:space="preserve">1, </w:t>
      </w:r>
      <w:r w:rsidR="00EA3880">
        <w:rPr>
          <w:rFonts w:ascii="Times New Roman" w:hAnsi="Times New Roman" w:cs="Times New Roman"/>
          <w:b/>
          <w:sz w:val="24"/>
          <w:szCs w:val="24"/>
        </w:rPr>
        <w:t>И2</w:t>
      </w:r>
      <w:r w:rsidRPr="00B35F0C">
        <w:rPr>
          <w:rFonts w:ascii="Times New Roman" w:hAnsi="Times New Roman" w:cs="Times New Roman"/>
          <w:b/>
          <w:sz w:val="24"/>
          <w:szCs w:val="24"/>
        </w:rPr>
        <w:t xml:space="preserve">, </w:t>
      </w:r>
      <w:r w:rsidR="00EA3880">
        <w:rPr>
          <w:rFonts w:ascii="Times New Roman" w:hAnsi="Times New Roman" w:cs="Times New Roman"/>
          <w:b/>
          <w:sz w:val="24"/>
          <w:szCs w:val="24"/>
        </w:rPr>
        <w:t>И</w:t>
      </w:r>
      <w:r w:rsidR="001112DB">
        <w:rPr>
          <w:rFonts w:ascii="Times New Roman" w:hAnsi="Times New Roman" w:cs="Times New Roman"/>
          <w:b/>
          <w:sz w:val="24"/>
          <w:szCs w:val="24"/>
        </w:rPr>
        <w:t>в</w:t>
      </w:r>
      <w:r w:rsidR="00EA3880">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442C" w:rsidRDefault="0011442C" w:rsidP="0056014E">
      <w:pPr>
        <w:outlineLvl w:val="1"/>
        <w:rPr>
          <w:rFonts w:ascii="Times New Roman" w:hAnsi="Times New Roman" w:cs="Times New Roman"/>
          <w:b/>
          <w:i/>
          <w:sz w:val="24"/>
          <w:szCs w:val="24"/>
        </w:rPr>
      </w:pPr>
    </w:p>
    <w:p w:rsidR="00247A5C" w:rsidRDefault="00247A5C" w:rsidP="0056014E">
      <w:pPr>
        <w:outlineLvl w:val="1"/>
        <w:rPr>
          <w:rFonts w:ascii="Times New Roman" w:hAnsi="Times New Roman" w:cs="Times New Roman"/>
          <w:b/>
          <w:i/>
          <w:sz w:val="24"/>
          <w:szCs w:val="24"/>
        </w:rPr>
      </w:pPr>
    </w:p>
    <w:p w:rsidR="00EA3880" w:rsidRDefault="00EA3880"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B75786" w:rsidRDefault="00B75786" w:rsidP="00B75786">
      <w:pPr>
        <w:ind w:left="1985" w:hanging="1277"/>
        <w:outlineLvl w:val="1"/>
        <w:rPr>
          <w:rFonts w:ascii="Times New Roman" w:hAnsi="Times New Roman" w:cs="Times New Roman"/>
          <w:b/>
          <w:i/>
          <w:sz w:val="24"/>
          <w:szCs w:val="24"/>
        </w:rPr>
      </w:pPr>
    </w:p>
    <w:p w:rsidR="00B75786" w:rsidRPr="007E5B95" w:rsidRDefault="00436587" w:rsidP="00B7578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31</w:t>
      </w:r>
      <w:r w:rsidRPr="00436587">
        <w:rPr>
          <w:rFonts w:ascii="Times New Roman" w:hAnsi="Times New Roman" w:cs="Times New Roman"/>
          <w:b/>
          <w:i/>
          <w:sz w:val="24"/>
          <w:szCs w:val="24"/>
        </w:rPr>
        <w:t>.</w:t>
      </w:r>
      <w:r w:rsidR="00B75786">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Зона территорий общего пользования</w:t>
      </w:r>
    </w:p>
    <w:p w:rsidR="00B75786" w:rsidRPr="007E5B95" w:rsidRDefault="001112DB" w:rsidP="00B75786">
      <w:pPr>
        <w:ind w:left="1985"/>
        <w:outlineLvl w:val="1"/>
        <w:rPr>
          <w:rFonts w:ascii="Times New Roman" w:hAnsi="Times New Roman" w:cs="Times New Roman"/>
          <w:b/>
          <w:i/>
          <w:sz w:val="24"/>
          <w:szCs w:val="24"/>
          <w:u w:val="single"/>
        </w:rPr>
      </w:pPr>
      <w:r>
        <w:rPr>
          <w:rFonts w:ascii="Times New Roman" w:hAnsi="Times New Roman" w:cs="Times New Roman"/>
          <w:b/>
          <w:i/>
          <w:sz w:val="24"/>
          <w:szCs w:val="24"/>
          <w:u w:val="single"/>
        </w:rPr>
        <w:t xml:space="preserve"> (ТОП1, ТОП2</w:t>
      </w:r>
      <w:r w:rsidR="00B75786" w:rsidRPr="007E5B95">
        <w:rPr>
          <w:rFonts w:ascii="Times New Roman" w:hAnsi="Times New Roman" w:cs="Times New Roman"/>
          <w:b/>
          <w:i/>
          <w:sz w:val="24"/>
          <w:szCs w:val="24"/>
          <w:u w:val="single"/>
        </w:rPr>
        <w:t>)</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B75786">
        <w:rPr>
          <w:rFonts w:ascii="Times New Roman" w:hAnsi="Times New Roman" w:cs="Times New Roman"/>
          <w:color w:val="000000"/>
          <w:sz w:val="24"/>
          <w:szCs w:val="24"/>
        </w:rPr>
        <w:t>территорий общего пользования</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w:t>
      </w:r>
      <w:r w:rsidR="00EA3880">
        <w:rPr>
          <w:rFonts w:ascii="Times New Roman" w:hAnsi="Times New Roman" w:cs="Times New Roman"/>
          <w:color w:val="000000"/>
          <w:sz w:val="24"/>
          <w:szCs w:val="24"/>
        </w:rPr>
        <w:t xml:space="preserve"> автобусные станции и остановки</w:t>
      </w:r>
      <w:r w:rsidRPr="006E0695">
        <w:rPr>
          <w:rFonts w:ascii="Times New Roman" w:hAnsi="Times New Roman" w:cs="Times New Roman"/>
          <w:color w:val="000000"/>
          <w:sz w:val="24"/>
          <w:szCs w:val="24"/>
        </w:rPr>
        <w:t xml:space="preserve">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w:t>
      </w:r>
      <w:proofErr w:type="spellStart"/>
      <w:r w:rsidRPr="006F2C0B">
        <w:rPr>
          <w:rFonts w:ascii="Times New Roman" w:hAnsi="Times New Roman" w:cs="Times New Roman"/>
          <w:color w:val="000000"/>
          <w:sz w:val="24"/>
          <w:szCs w:val="24"/>
        </w:rPr>
        <w:t>т.ч</w:t>
      </w:r>
      <w:proofErr w:type="spellEnd"/>
      <w:r w:rsidRPr="006F2C0B">
        <w:rPr>
          <w:rFonts w:ascii="Times New Roman" w:hAnsi="Times New Roman" w:cs="Times New Roman"/>
          <w:color w:val="000000"/>
          <w:sz w:val="24"/>
          <w:szCs w:val="24"/>
        </w:rPr>
        <w:t xml:space="preserve">.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p w:rsidR="00B75786" w:rsidRDefault="00B75786" w:rsidP="00436587">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B75786"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B75786">
        <w:trPr>
          <w:gridAfter w:val="1"/>
          <w:wAfter w:w="8" w:type="dxa"/>
          <w:trHeight w:val="252"/>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796"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75786">
              <w:rPr>
                <w:rFonts w:ascii="Times New Roman" w:eastAsia="Calibri" w:hAnsi="Times New Roman" w:cs="Times New Roman"/>
                <w:bCs/>
                <w:iCs/>
                <w:sz w:val="24"/>
                <w:szCs w:val="24"/>
                <w:lang w:eastAsia="en-US"/>
              </w:rPr>
              <w:t>машино</w:t>
            </w:r>
            <w:proofErr w:type="spellEnd"/>
            <w:r w:rsidRPr="00B75786">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B75786">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0C0575">
              <w:rPr>
                <w:rFonts w:ascii="Times New Roman" w:eastAsia="Calibri" w:hAnsi="Times New Roman" w:cs="Times New Roman"/>
                <w:bCs/>
                <w:iCs/>
                <w:sz w:val="24"/>
                <w:szCs w:val="24"/>
                <w:lang w:eastAsia="en-US"/>
              </w:rPr>
              <w:lastRenderedPageBreak/>
              <w:t>кодами 3.1.1 - 3.1.2</w:t>
            </w:r>
          </w:p>
        </w:tc>
      </w:tr>
      <w:tr w:rsidR="00436587" w:rsidRPr="00436587" w:rsidTr="00782A1D">
        <w:trPr>
          <w:gridAfter w:val="1"/>
          <w:wAfter w:w="8" w:type="dxa"/>
          <w:trHeight w:val="266"/>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lastRenderedPageBreak/>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112DB" w:rsidRPr="00436587" w:rsidTr="0044692F">
        <w:trPr>
          <w:gridAfter w:val="1"/>
          <w:wAfter w:w="8" w:type="dxa"/>
          <w:trHeight w:val="273"/>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630F6F">
            <w:pPr>
              <w:jc w:val="left"/>
              <w:rPr>
                <w:rFonts w:ascii="Times New Roman" w:hAnsi="Times New Roman" w:cs="Times New Roman"/>
                <w:b/>
                <w:i/>
                <w:sz w:val="24"/>
                <w:szCs w:val="24"/>
              </w:rPr>
            </w:pPr>
            <w:r w:rsidRPr="001112DB">
              <w:rPr>
                <w:rFonts w:ascii="Times New Roman" w:hAnsi="Times New Roman" w:cs="Times New Roman"/>
                <w:b/>
                <w:i/>
                <w:sz w:val="24"/>
                <w:szCs w:val="24"/>
              </w:rPr>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E12CF8">
            <w:pPr>
              <w:rPr>
                <w:rFonts w:ascii="Times New Roman" w:hAnsi="Times New Roman" w:cs="Times New Roman"/>
                <w:bCs/>
                <w:iCs/>
                <w:sz w:val="24"/>
                <w:szCs w:val="24"/>
              </w:rPr>
            </w:pPr>
            <w:r w:rsidRPr="001112DB">
              <w:rPr>
                <w:rFonts w:ascii="Times New Roman" w:hAnsi="Times New Roman" w:cs="Times New Roman"/>
                <w:bCs/>
                <w:iCs/>
                <w:sz w:val="24"/>
                <w:szCs w:val="24"/>
              </w:rPr>
              <w:t xml:space="preserve">Размещение стоянок (парковок) легковых автомобилей и других </w:t>
            </w:r>
            <w:proofErr w:type="spellStart"/>
            <w:r w:rsidRPr="001112DB">
              <w:rPr>
                <w:rFonts w:ascii="Times New Roman" w:hAnsi="Times New Roman" w:cs="Times New Roman"/>
                <w:bCs/>
                <w:iCs/>
                <w:sz w:val="24"/>
                <w:szCs w:val="24"/>
              </w:rPr>
              <w:t>мототранспортных</w:t>
            </w:r>
            <w:proofErr w:type="spellEnd"/>
            <w:r w:rsidRPr="001112DB">
              <w:rPr>
                <w:rFonts w:ascii="Times New Roman" w:hAnsi="Times New Roman" w:cs="Times New Roma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36587"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B75786">
        <w:trPr>
          <w:gridAfter w:val="1"/>
          <w:wAfter w:w="8" w:type="dxa"/>
          <w:trHeight w:val="630"/>
        </w:trPr>
        <w:tc>
          <w:tcPr>
            <w:tcW w:w="4269"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5786" w:rsidRPr="00436587" w:rsidTr="00B75786">
        <w:trPr>
          <w:gridAfter w:val="1"/>
          <w:wAfter w:w="8" w:type="dxa"/>
          <w:trHeight w:val="630"/>
        </w:trPr>
        <w:tc>
          <w:tcPr>
            <w:tcW w:w="4269"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83266">
              <w:rPr>
                <w:rFonts w:ascii="Times New Roman" w:hAnsi="Times New Roman" w:cs="Times New Roman"/>
                <w:sz w:val="24"/>
                <w:szCs w:val="24"/>
              </w:rPr>
              <w:t>велотранспортной</w:t>
            </w:r>
            <w:proofErr w:type="spellEnd"/>
            <w:r w:rsidRPr="00D83266">
              <w:rPr>
                <w:rFonts w:ascii="Times New Roman" w:hAnsi="Times New Roman" w:cs="Times New Roman"/>
                <w:sz w:val="24"/>
                <w:szCs w:val="24"/>
              </w:rPr>
              <w:t xml:space="preserve">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lastRenderedPageBreak/>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E12CF8">
      <w:pPr>
        <w:pStyle w:val="ConsNonformat"/>
        <w:widowControl/>
        <w:ind w:firstLine="709"/>
        <w:jc w:val="both"/>
        <w:rPr>
          <w:rFonts w:ascii="Times New Roman" w:hAnsi="Times New Roman" w:cs="Times New Roman"/>
          <w:color w:val="000000"/>
          <w:sz w:val="24"/>
          <w:szCs w:val="24"/>
        </w:rPr>
      </w:pPr>
    </w:p>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9046FA" w:rsidRPr="00B35F0C">
        <w:rPr>
          <w:rFonts w:ascii="Times New Roman" w:hAnsi="Times New Roman" w:cs="Times New Roman"/>
          <w:b/>
          <w:sz w:val="24"/>
          <w:szCs w:val="24"/>
        </w:rPr>
        <w:t>ТОП</w:t>
      </w:r>
      <w:r w:rsidR="00EA3880">
        <w:rPr>
          <w:rFonts w:ascii="Times New Roman" w:hAnsi="Times New Roman" w:cs="Times New Roman"/>
          <w:b/>
          <w:sz w:val="24"/>
          <w:szCs w:val="24"/>
        </w:rPr>
        <w:t>1, ТОП2, ТОП3, ТОП4, ТОП5, ТОП6</w:t>
      </w:r>
      <w:r w:rsidR="009046F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1112DB">
      <w:pPr>
        <w:ind w:left="1985" w:hanging="1277"/>
        <w:outlineLvl w:val="1"/>
        <w:rPr>
          <w:rFonts w:ascii="Times New Roman" w:hAnsi="Times New Roman" w:cs="Times New Roman"/>
          <w:b/>
          <w:i/>
          <w:sz w:val="24"/>
          <w:szCs w:val="24"/>
        </w:rPr>
      </w:pPr>
      <w:r w:rsidRPr="008B5A95">
        <w:rPr>
          <w:rFonts w:ascii="Times New Roman" w:hAnsi="Times New Roman" w:cs="Times New Roman"/>
          <w:b/>
          <w:i/>
          <w:sz w:val="24"/>
          <w:szCs w:val="24"/>
        </w:rPr>
        <w:t>Статья 3</w:t>
      </w:r>
      <w:r w:rsidR="0044692F">
        <w:rPr>
          <w:rFonts w:ascii="Times New Roman" w:hAnsi="Times New Roman" w:cs="Times New Roman"/>
          <w:b/>
          <w:i/>
          <w:sz w:val="24"/>
          <w:szCs w:val="24"/>
        </w:rPr>
        <w:t>2</w:t>
      </w:r>
      <w:r w:rsidRPr="008B5A95">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воздушного транспорта (ВТ1)</w:t>
      </w:r>
    </w:p>
    <w:p w:rsidR="001112DB" w:rsidRDefault="001112DB" w:rsidP="001112DB">
      <w:pPr>
        <w:ind w:left="1985" w:hanging="1277"/>
        <w:outlineLvl w:val="1"/>
        <w:rPr>
          <w:rFonts w:ascii="Times New Roman" w:hAnsi="Times New Roman" w:cs="Times New Roman"/>
          <w:b/>
          <w:i/>
          <w:sz w:val="24"/>
          <w:szCs w:val="24"/>
        </w:rPr>
      </w:pP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Землями воздушного транспорта признаются земли, используемые или предназначенные для обеспечения деятельности организаций и эксплуатации объектов воздушного транспорта.</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 xml:space="preserve">На территории </w:t>
      </w:r>
      <w:r>
        <w:rPr>
          <w:rFonts w:ascii="Times New Roman" w:hAnsi="Times New Roman" w:cs="Times New Roman"/>
          <w:color w:val="000000"/>
          <w:sz w:val="24"/>
          <w:szCs w:val="24"/>
        </w:rPr>
        <w:t>Усть-Таркского сельсовета</w:t>
      </w:r>
      <w:r w:rsidRPr="00F00578">
        <w:rPr>
          <w:rFonts w:ascii="Times New Roman" w:hAnsi="Times New Roman" w:cs="Times New Roman"/>
          <w:color w:val="000000"/>
          <w:sz w:val="24"/>
          <w:szCs w:val="24"/>
        </w:rPr>
        <w:t xml:space="preserve"> в территориальной зоне воздушного транспорта структуру земель образуют земельные уча</w:t>
      </w:r>
      <w:r w:rsidRPr="00F00578">
        <w:rPr>
          <w:rFonts w:ascii="Times New Roman" w:hAnsi="Times New Roman" w:cs="Times New Roman"/>
          <w:color w:val="000000"/>
          <w:sz w:val="24"/>
          <w:szCs w:val="24"/>
        </w:rPr>
        <w:softHyphen/>
        <w:t>стки, занятые или предназначенные для размещения</w:t>
      </w:r>
      <w:r>
        <w:rPr>
          <w:rFonts w:ascii="Times New Roman" w:hAnsi="Times New Roman" w:cs="Times New Roman"/>
          <w:color w:val="000000"/>
          <w:sz w:val="24"/>
          <w:szCs w:val="24"/>
        </w:rPr>
        <w:t xml:space="preserve"> вертодромов и/или</w:t>
      </w:r>
      <w:r w:rsidRPr="00F00578">
        <w:rPr>
          <w:rFonts w:ascii="Times New Roman" w:hAnsi="Times New Roman" w:cs="Times New Roman"/>
          <w:color w:val="000000"/>
          <w:sz w:val="24"/>
          <w:szCs w:val="24"/>
        </w:rPr>
        <w:t xml:space="preserve"> вертолетных станций, включая служебную техническую территорию со всеми зданиями и сооружениями.</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В пределах зоны допускается хозяйственная дея</w:t>
      </w:r>
      <w:r w:rsidRPr="00F00578">
        <w:rPr>
          <w:rFonts w:ascii="Times New Roman" w:hAnsi="Times New Roman" w:cs="Times New Roman"/>
          <w:color w:val="000000"/>
          <w:sz w:val="24"/>
          <w:szCs w:val="24"/>
        </w:rPr>
        <w:softHyphen/>
        <w:t>тельность, не противоречащая требованиям эксплуатации воз</w:t>
      </w:r>
      <w:r w:rsidRPr="00F00578">
        <w:rPr>
          <w:rFonts w:ascii="Times New Roman" w:hAnsi="Times New Roman" w:cs="Times New Roman"/>
          <w:color w:val="000000"/>
          <w:sz w:val="24"/>
          <w:szCs w:val="24"/>
        </w:rPr>
        <w:softHyphen/>
        <w:t>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Согласованию объектов на данной территории подлежит размещение:</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линий связи и электропередачи, а также других источников радио- и электромагнитных излучений;</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взрывоопасных объектов;</w:t>
      </w:r>
    </w:p>
    <w:p w:rsidR="001112DB"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предприятий и сооружений, деятельность которых может привести к ухудшению видимости в районе вертодромов, независимо от места их размещения.</w:t>
      </w:r>
    </w:p>
    <w:p w:rsidR="001112DB" w:rsidRDefault="001112DB" w:rsidP="001112DB">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зоне воздушного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1112DB" w:rsidRPr="00DF46B9" w:rsidTr="005271CF">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112DB" w:rsidRPr="00DF46B9" w:rsidRDefault="001112DB"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outlineLvl w:val="1"/>
              <w:rPr>
                <w:rFonts w:ascii="Times New Roman" w:hAnsi="Times New Roman" w:cs="Times New Roman"/>
                <w:b/>
                <w:i/>
                <w:sz w:val="24"/>
                <w:szCs w:val="24"/>
              </w:rPr>
            </w:pPr>
            <w:bookmarkStart w:id="66" w:name="sub_1074"/>
            <w:r w:rsidRPr="009871F2">
              <w:rPr>
                <w:rFonts w:ascii="Times New Roman" w:hAnsi="Times New Roman" w:cs="Times New Roman"/>
                <w:b/>
                <w:i/>
                <w:sz w:val="24"/>
                <w:szCs w:val="24"/>
              </w:rPr>
              <w:t>Воздушный транспорт</w:t>
            </w:r>
            <w:bookmarkEnd w:id="66"/>
          </w:p>
          <w:p w:rsidR="001112DB" w:rsidRPr="001E7BF0" w:rsidRDefault="001112DB" w:rsidP="005271CF">
            <w:pPr>
              <w:outlineLvl w:val="1"/>
              <w:rPr>
                <w:rFonts w:ascii="Times New Roman" w:hAnsi="Times New Roman"/>
                <w:sz w:val="24"/>
                <w:szCs w:val="24"/>
              </w:rPr>
            </w:pPr>
            <w:r w:rsidRPr="009871F2">
              <w:rPr>
                <w:rFonts w:ascii="Times New Roman" w:hAnsi="Times New Roman" w:cs="Times New Roman"/>
                <w:b/>
                <w:i/>
                <w:sz w:val="24"/>
                <w:szCs w:val="24"/>
              </w:rPr>
              <w:t>(7.4)</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9E00A9" w:rsidRDefault="001112DB" w:rsidP="005271CF">
            <w:pPr>
              <w:rPr>
                <w:rFonts w:ascii="Times New Roman" w:hAnsi="Times New Roman" w:cs="Times New Roman"/>
                <w:sz w:val="23"/>
                <w:szCs w:val="23"/>
              </w:rPr>
            </w:pPr>
            <w:r w:rsidRPr="009871F2">
              <w:rPr>
                <w:rFonts w:ascii="Times New Roman" w:eastAsia="Calibri" w:hAnsi="Times New Roman" w:cs="Times New Roman"/>
                <w:sz w:val="24"/>
                <w:szCs w:val="24"/>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w:t>
            </w:r>
            <w:r w:rsidRPr="009871F2">
              <w:rPr>
                <w:rFonts w:ascii="Times New Roman" w:eastAsia="Calibri" w:hAnsi="Times New Roman" w:cs="Times New Roman"/>
                <w:sz w:val="24"/>
                <w:szCs w:val="24"/>
              </w:rPr>
              <w:lastRenderedPageBreak/>
              <w:t>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1112DB" w:rsidRPr="00DF46B9" w:rsidTr="005271CF">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lastRenderedPageBreak/>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jc w:val="left"/>
              <w:rPr>
                <w:rFonts w:ascii="Times New Roman" w:eastAsia="Calibri" w:hAnsi="Times New Roman" w:cs="Times New Roman"/>
                <w:b/>
                <w:i/>
                <w:sz w:val="24"/>
                <w:szCs w:val="24"/>
                <w:lang w:eastAsia="en-US"/>
              </w:rPr>
            </w:pPr>
            <w:r w:rsidRPr="009871F2">
              <w:rPr>
                <w:rFonts w:ascii="Times New Roman" w:eastAsia="Calibri" w:hAnsi="Times New Roman" w:cs="Times New Roman"/>
                <w:b/>
                <w:i/>
                <w:sz w:val="24"/>
                <w:szCs w:val="24"/>
                <w:lang w:eastAsia="en-US"/>
              </w:rPr>
              <w:t>Коммунальное обслуживание</w:t>
            </w:r>
          </w:p>
          <w:p w:rsidR="001112DB" w:rsidRPr="00DF46B9" w:rsidRDefault="001112DB" w:rsidP="005271CF">
            <w:pPr>
              <w:jc w:val="left"/>
              <w:rPr>
                <w:rFonts w:ascii="Times New Roman" w:eastAsia="Calibri" w:hAnsi="Times New Roman" w:cs="Times New Roman"/>
                <w:b/>
                <w:bCs/>
                <w:iCs/>
                <w:sz w:val="24"/>
                <w:szCs w:val="24"/>
              </w:rPr>
            </w:pPr>
            <w:r w:rsidRPr="009871F2">
              <w:rPr>
                <w:rFonts w:ascii="Times New Roman" w:eastAsia="Calibri" w:hAnsi="Times New Roman" w:cs="Times New Roman"/>
                <w:b/>
                <w:i/>
                <w:sz w:val="24"/>
                <w:szCs w:val="24"/>
                <w:lang w:eastAsia="en-US"/>
              </w:rPr>
              <w:t>(3.1)</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DF46B9" w:rsidRDefault="001112DB" w:rsidP="005271CF">
            <w:pPr>
              <w:rPr>
                <w:rFonts w:ascii="Times New Roman" w:eastAsia="Calibri" w:hAnsi="Times New Roman" w:cs="Times New Roman"/>
                <w:b/>
                <w:sz w:val="24"/>
                <w:szCs w:val="24"/>
              </w:rPr>
            </w:pPr>
            <w:r w:rsidRPr="009871F2">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6865AC" w:rsidRDefault="001112DB" w:rsidP="005271C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1112DB" w:rsidRPr="006865AC" w:rsidRDefault="001112DB" w:rsidP="005271CF">
            <w:pPr>
              <w:jc w:val="left"/>
              <w:rPr>
                <w:rFonts w:ascii="Times New Roman" w:eastAsia="Calibri" w:hAnsi="Times New Roman" w:cs="Times New Roman"/>
                <w:b/>
                <w:i/>
                <w:sz w:val="24"/>
                <w:szCs w:val="24"/>
                <w:lang w:eastAsia="en-US"/>
              </w:rPr>
            </w:pP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1112DB" w:rsidRPr="000E288B" w:rsidRDefault="001112DB" w:rsidP="005271C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bl>
    <w:p w:rsidR="001112DB" w:rsidRDefault="001112DB" w:rsidP="001112DB">
      <w:pPr>
        <w:pStyle w:val="ConsNonformat"/>
        <w:widowControl/>
        <w:ind w:firstLine="709"/>
        <w:jc w:val="both"/>
        <w:rPr>
          <w:rFonts w:ascii="Times New Roman" w:hAnsi="Times New Roman" w:cs="Times New Roman"/>
          <w:color w:val="000000"/>
          <w:sz w:val="24"/>
          <w:szCs w:val="24"/>
        </w:rPr>
      </w:pPr>
    </w:p>
    <w:p w:rsidR="001112DB" w:rsidRPr="00B35F0C" w:rsidRDefault="001112DB" w:rsidP="001112DB">
      <w:pPr>
        <w:ind w:firstLine="709"/>
        <w:rPr>
          <w:rFonts w:ascii="Times New Roman" w:hAnsi="Times New Roman" w:cs="Times New Roman"/>
          <w:b/>
          <w:sz w:val="24"/>
          <w:szCs w:val="24"/>
        </w:rPr>
      </w:pPr>
      <w:r w:rsidRPr="00B35F0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ВТ1 не подлежат установлению.</w:t>
      </w:r>
    </w:p>
    <w:p w:rsidR="001112DB" w:rsidRDefault="001112DB" w:rsidP="00B35F0C">
      <w:pPr>
        <w:ind w:firstLine="709"/>
        <w:rPr>
          <w:rFonts w:ascii="Times New Roman" w:hAnsi="Times New Roman" w:cs="Times New Roman"/>
          <w:b/>
          <w:sz w:val="24"/>
          <w:szCs w:val="24"/>
        </w:rPr>
      </w:pPr>
    </w:p>
    <w:p w:rsidR="00782A1D" w:rsidRPr="00B35F0C" w:rsidRDefault="00782A1D" w:rsidP="00B35F0C">
      <w:pPr>
        <w:ind w:firstLine="709"/>
        <w:rPr>
          <w:rFonts w:ascii="Times New Roman" w:hAnsi="Times New Roman" w:cs="Times New Roman"/>
          <w:b/>
          <w:sz w:val="24"/>
          <w:szCs w:val="24"/>
        </w:rPr>
      </w:pPr>
    </w:p>
    <w:p w:rsidR="00E12CF8" w:rsidRDefault="00E12CF8" w:rsidP="00E12CF8">
      <w:pPr>
        <w:pStyle w:val="ConsNonformat"/>
        <w:widowControl/>
        <w:ind w:firstLine="709"/>
        <w:jc w:val="both"/>
        <w:rPr>
          <w:rFonts w:ascii="Times New Roman" w:hAnsi="Times New Roman" w:cs="Times New Roman"/>
          <w:sz w:val="24"/>
          <w:szCs w:val="24"/>
        </w:rPr>
      </w:pPr>
    </w:p>
    <w:p w:rsidR="00C74918" w:rsidRDefault="00C74918" w:rsidP="00C74918">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3</w:t>
      </w:r>
      <w:r w:rsidRPr="00F42A43">
        <w:rPr>
          <w:rFonts w:ascii="Times New Roman" w:hAnsi="Times New Roman" w:cs="Times New Roman"/>
          <w:b/>
          <w:i/>
          <w:sz w:val="24"/>
          <w:szCs w:val="24"/>
        </w:rPr>
        <w:t>.</w:t>
      </w:r>
      <w:r>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Территориальная зона «Земельные участки транспортной инфраструктуры вне границ населенного пункта, сведения о которых содержаться в ЕГРН (Т)»</w:t>
      </w:r>
    </w:p>
    <w:p w:rsidR="00C74918" w:rsidRPr="00C74918" w:rsidRDefault="00C74918" w:rsidP="00C74918">
      <w:pPr>
        <w:ind w:left="1985" w:hanging="1277"/>
        <w:outlineLvl w:val="1"/>
        <w:rPr>
          <w:rFonts w:ascii="Times New Roman" w:hAnsi="Times New Roman" w:cs="Times New Roman"/>
          <w:b/>
          <w:i/>
          <w:sz w:val="24"/>
          <w:szCs w:val="24"/>
        </w:rPr>
      </w:pPr>
    </w:p>
    <w:p w:rsidR="00C74918" w:rsidRDefault="00C74918" w:rsidP="00C74918">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Pr>
          <w:rFonts w:ascii="Times New Roman" w:hAnsi="Times New Roman" w:cs="Times New Roman"/>
          <w:color w:val="000000"/>
          <w:sz w:val="24"/>
          <w:szCs w:val="24"/>
        </w:rPr>
        <w:t xml:space="preserve">данной территорий </w:t>
      </w:r>
      <w:r w:rsidRPr="006E0695">
        <w:rPr>
          <w:rFonts w:ascii="Times New Roman" w:hAnsi="Times New Roman" w:cs="Times New Roman"/>
          <w:color w:val="000000"/>
          <w:sz w:val="24"/>
          <w:szCs w:val="24"/>
        </w:rPr>
        <w:t xml:space="preserve">входят улицы, переулки, проезды и иные коммуникационные территории, а также объекты транспортной инфраструктуры: стоянки, парковки, </w:t>
      </w:r>
      <w:r w:rsidR="00EA3880">
        <w:rPr>
          <w:rFonts w:ascii="Times New Roman" w:hAnsi="Times New Roman" w:cs="Times New Roman"/>
          <w:color w:val="000000"/>
          <w:sz w:val="24"/>
          <w:szCs w:val="24"/>
        </w:rPr>
        <w:t xml:space="preserve">автобусные станции и остановки </w:t>
      </w:r>
      <w:r w:rsidRPr="006E0695">
        <w:rPr>
          <w:rFonts w:ascii="Times New Roman" w:hAnsi="Times New Roman" w:cs="Times New Roman"/>
          <w:color w:val="000000"/>
          <w:sz w:val="24"/>
          <w:szCs w:val="24"/>
        </w:rPr>
        <w:t>и т.д.</w:t>
      </w:r>
    </w:p>
    <w:p w:rsidR="00C74918" w:rsidRDefault="00C74918" w:rsidP="00C74918">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w:t>
      </w:r>
      <w:proofErr w:type="spellStart"/>
      <w:r w:rsidRPr="006F2C0B">
        <w:rPr>
          <w:rFonts w:ascii="Times New Roman" w:hAnsi="Times New Roman" w:cs="Times New Roman"/>
          <w:color w:val="000000"/>
          <w:sz w:val="24"/>
          <w:szCs w:val="24"/>
        </w:rPr>
        <w:t>т.ч</w:t>
      </w:r>
      <w:proofErr w:type="spellEnd"/>
      <w:r w:rsidRPr="006F2C0B">
        <w:rPr>
          <w:rFonts w:ascii="Times New Roman" w:hAnsi="Times New Roman" w:cs="Times New Roman"/>
          <w:color w:val="000000"/>
          <w:sz w:val="24"/>
          <w:szCs w:val="24"/>
        </w:rPr>
        <w:t xml:space="preserve">.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C74918" w:rsidRDefault="00C74918" w:rsidP="00C74918">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данной зоне:</w:t>
      </w:r>
    </w:p>
    <w:p w:rsidR="00C74918" w:rsidRDefault="00C74918" w:rsidP="00C74918">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C74918" w:rsidRPr="00DF46B9" w:rsidTr="00247A5C">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74918" w:rsidRPr="00DF46B9" w:rsidRDefault="00C74918"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C74918" w:rsidRPr="00DF46B9" w:rsidRDefault="00C74918" w:rsidP="00247A5C">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C74918" w:rsidRPr="00DF46B9"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0C0575">
              <w:rPr>
                <w:rFonts w:ascii="Times New Roman" w:eastAsia="Calibri" w:hAnsi="Times New Roman" w:cs="Times New Roman"/>
                <w:bCs/>
                <w:iCs/>
                <w:sz w:val="24"/>
                <w:szCs w:val="24"/>
                <w:lang w:eastAsia="en-US"/>
              </w:rPr>
              <w:lastRenderedPageBreak/>
              <w:t>кодами 3.1.1 - 3.1.2</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lastRenderedPageBreak/>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C74918" w:rsidRPr="000C0575"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C74918" w:rsidRPr="00436587" w:rsidRDefault="00C74918" w:rsidP="00247A5C">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112DB"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247A5C">
            <w:pPr>
              <w:jc w:val="left"/>
              <w:rPr>
                <w:rFonts w:ascii="Times New Roman" w:hAnsi="Times New Roman" w:cs="Times New Roman"/>
                <w:b/>
                <w:i/>
                <w:sz w:val="24"/>
                <w:szCs w:val="24"/>
              </w:rPr>
            </w:pPr>
            <w:r w:rsidRPr="001112DB">
              <w:rPr>
                <w:rFonts w:ascii="Times New Roman" w:hAnsi="Times New Roman" w:cs="Times New Roman"/>
                <w:b/>
                <w:i/>
                <w:sz w:val="24"/>
                <w:szCs w:val="24"/>
              </w:rPr>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247A5C">
            <w:pPr>
              <w:rPr>
                <w:rFonts w:ascii="Times New Roman" w:hAnsi="Times New Roman" w:cs="Times New Roman"/>
                <w:bCs/>
                <w:iCs/>
                <w:sz w:val="24"/>
                <w:szCs w:val="24"/>
              </w:rPr>
            </w:pPr>
            <w:r w:rsidRPr="001112DB">
              <w:rPr>
                <w:rFonts w:ascii="Times New Roman" w:hAnsi="Times New Roman" w:cs="Times New Roman"/>
                <w:bCs/>
                <w:iCs/>
                <w:sz w:val="24"/>
                <w:szCs w:val="24"/>
              </w:rPr>
              <w:t xml:space="preserve">Размещение стоянок (парковок) легковых автомобилей и других </w:t>
            </w:r>
            <w:proofErr w:type="spellStart"/>
            <w:r w:rsidRPr="001112DB">
              <w:rPr>
                <w:rFonts w:ascii="Times New Roman" w:hAnsi="Times New Roman" w:cs="Times New Roman"/>
                <w:bCs/>
                <w:iCs/>
                <w:sz w:val="24"/>
                <w:szCs w:val="24"/>
              </w:rPr>
              <w:t>мототранспортных</w:t>
            </w:r>
            <w:proofErr w:type="spellEnd"/>
            <w:r w:rsidRPr="001112DB">
              <w:rPr>
                <w:rFonts w:ascii="Times New Roman" w:hAnsi="Times New Roman" w:cs="Times New Roma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64751"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64751" w:rsidRPr="00686C9E" w:rsidRDefault="00464751" w:rsidP="00247A5C">
            <w:pPr>
              <w:jc w:val="left"/>
              <w:rPr>
                <w:rFonts w:ascii="Times New Roman" w:hAnsi="Times New Roman" w:cs="Times New Roman"/>
                <w:i/>
                <w:sz w:val="24"/>
                <w:szCs w:val="24"/>
              </w:rPr>
            </w:pPr>
            <w:r w:rsidRPr="00686C9E">
              <w:rPr>
                <w:rFonts w:ascii="Times New Roman" w:hAnsi="Times New Roman" w:cs="Times New Roman"/>
                <w:b/>
                <w:bCs/>
                <w:i/>
                <w:iCs/>
                <w:sz w:val="24"/>
                <w:szCs w:val="24"/>
              </w:rPr>
              <w:t>Связь (6.8)</w:t>
            </w:r>
          </w:p>
        </w:tc>
        <w:tc>
          <w:tcPr>
            <w:tcW w:w="5796" w:type="dxa"/>
            <w:tcBorders>
              <w:top w:val="single" w:sz="4" w:space="0" w:color="auto"/>
              <w:left w:val="nil"/>
              <w:bottom w:val="single" w:sz="4" w:space="0" w:color="auto"/>
              <w:right w:val="single" w:sz="4" w:space="0" w:color="auto"/>
            </w:tcBorders>
            <w:noWrap/>
          </w:tcPr>
          <w:p w:rsidR="00464751" w:rsidRPr="00436587" w:rsidRDefault="00464751" w:rsidP="00247A5C">
            <w:pPr>
              <w:rPr>
                <w:rFonts w:ascii="Times New Roman" w:hAnsi="Times New Roman" w:cs="Times New Roman"/>
                <w:bCs/>
                <w:iCs/>
                <w:sz w:val="24"/>
                <w:szCs w:val="24"/>
              </w:rPr>
            </w:pPr>
            <w:r w:rsidRPr="00464751">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464751">
                <w:rPr>
                  <w:rFonts w:ascii="Times New Roman" w:hAnsi="Times New Roman" w:cs="Times New Roman"/>
                  <w:bCs/>
                  <w:iCs/>
                  <w:sz w:val="24"/>
                  <w:szCs w:val="24"/>
                </w:rPr>
                <w:t>кодами 3.1.1</w:t>
              </w:r>
            </w:hyperlink>
            <w:r w:rsidRPr="00464751">
              <w:rPr>
                <w:rFonts w:ascii="Times New Roman" w:hAnsi="Times New Roman" w:cs="Times New Roman"/>
                <w:bCs/>
                <w:iCs/>
                <w:sz w:val="24"/>
                <w:szCs w:val="24"/>
              </w:rPr>
              <w:t xml:space="preserve">, </w:t>
            </w:r>
            <w:hyperlink w:anchor="Par208" w:tooltip="3.2.3" w:history="1">
              <w:r w:rsidRPr="00464751">
                <w:rPr>
                  <w:rFonts w:ascii="Times New Roman" w:hAnsi="Times New Roman" w:cs="Times New Roman"/>
                  <w:bCs/>
                  <w:iCs/>
                  <w:sz w:val="24"/>
                  <w:szCs w:val="24"/>
                </w:rPr>
                <w:t>3.2.3</w:t>
              </w:r>
            </w:hyperlink>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C74918" w:rsidRPr="00436587" w:rsidRDefault="00C74918" w:rsidP="00247A5C">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EA31F2">
              <w:rPr>
                <w:rFonts w:ascii="Times New Roman" w:hAnsi="Times New Roman" w:cs="Times New Roman"/>
                <w:b/>
                <w:bCs/>
                <w:i/>
                <w:iCs/>
                <w:sz w:val="24"/>
                <w:szCs w:val="24"/>
              </w:rPr>
              <w:t>Размещение автомобильных дорог (7.2.1)</w:t>
            </w:r>
          </w:p>
        </w:tc>
        <w:tc>
          <w:tcPr>
            <w:tcW w:w="5796" w:type="dxa"/>
            <w:tcBorders>
              <w:top w:val="single" w:sz="4" w:space="0" w:color="auto"/>
              <w:left w:val="nil"/>
              <w:bottom w:val="single" w:sz="4" w:space="0" w:color="auto"/>
              <w:right w:val="single" w:sz="4" w:space="0" w:color="auto"/>
            </w:tcBorders>
            <w:noWrap/>
          </w:tcPr>
          <w:p w:rsidR="00EA31F2" w:rsidRDefault="00EA31F2" w:rsidP="00EA31F2">
            <w:pPr>
              <w:pStyle w:val="ConsPlusNormal"/>
            </w:pPr>
            <w:r w:rsidRPr="00EA31F2">
              <w:rPr>
                <w:rFonts w:ascii="Times New Roman" w:hAnsi="Times New Roman" w:cs="Times New Roman"/>
                <w:bCs/>
                <w:iCs/>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EA31F2">
                <w:rPr>
                  <w:rFonts w:ascii="Times New Roman" w:hAnsi="Times New Roman" w:cs="Times New Roman"/>
                  <w:bCs/>
                  <w:iCs/>
                  <w:sz w:val="24"/>
                  <w:szCs w:val="24"/>
                </w:rPr>
                <w:t>кодами 2.7.1</w:t>
              </w:r>
            </w:hyperlink>
            <w:r w:rsidRPr="00EA31F2">
              <w:rPr>
                <w:rFonts w:ascii="Times New Roman" w:hAnsi="Times New Roman" w:cs="Times New Roman"/>
                <w:bCs/>
                <w:iCs/>
                <w:sz w:val="24"/>
                <w:szCs w:val="24"/>
              </w:rPr>
              <w:t xml:space="preserve">, </w:t>
            </w:r>
            <w:hyperlink w:anchor="Par332" w:tooltip="4.9" w:history="1">
              <w:r w:rsidRPr="00EA31F2">
                <w:rPr>
                  <w:rFonts w:ascii="Times New Roman" w:hAnsi="Times New Roman" w:cs="Times New Roman"/>
                  <w:bCs/>
                  <w:iCs/>
                  <w:sz w:val="24"/>
                  <w:szCs w:val="24"/>
                </w:rPr>
                <w:t>4.9</w:t>
              </w:r>
            </w:hyperlink>
            <w:r w:rsidRPr="00EA31F2">
              <w:rPr>
                <w:rFonts w:ascii="Times New Roman" w:hAnsi="Times New Roman" w:cs="Times New Roman"/>
                <w:bCs/>
                <w:iCs/>
                <w:sz w:val="24"/>
                <w:szCs w:val="24"/>
              </w:rPr>
              <w:t xml:space="preserve">, </w:t>
            </w:r>
            <w:hyperlink w:anchor="Par474" w:tooltip="7.2.3" w:history="1">
              <w:r w:rsidRPr="00EA31F2">
                <w:rPr>
                  <w:rFonts w:ascii="Times New Roman" w:hAnsi="Times New Roman" w:cs="Times New Roman"/>
                  <w:bCs/>
                  <w:iCs/>
                  <w:sz w:val="24"/>
                  <w:szCs w:val="24"/>
                </w:rPr>
                <w:t>7.2.3</w:t>
              </w:r>
            </w:hyperlink>
            <w:r w:rsidRPr="00EA31F2">
              <w:rPr>
                <w:rFonts w:ascii="Times New Roman" w:hAnsi="Times New Roman" w:cs="Times New Roman"/>
                <w:bCs/>
                <w:iCs/>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EA31F2" w:rsidRPr="00436587" w:rsidTr="00247A5C">
        <w:trPr>
          <w:gridAfter w:val="1"/>
          <w:wAfter w:w="8" w:type="dxa"/>
          <w:trHeight w:val="630"/>
        </w:trPr>
        <w:tc>
          <w:tcPr>
            <w:tcW w:w="4269" w:type="dxa"/>
            <w:tcBorders>
              <w:left w:val="single" w:sz="4" w:space="0" w:color="auto"/>
              <w:bottom w:val="single" w:sz="4" w:space="0" w:color="auto"/>
              <w:right w:val="single" w:sz="4" w:space="0" w:color="auto"/>
            </w:tcBorders>
            <w:noWrap/>
          </w:tcPr>
          <w:p w:rsidR="00EA31F2" w:rsidRPr="00436587" w:rsidRDefault="00EA31F2" w:rsidP="00EA31F2">
            <w:pPr>
              <w:rPr>
                <w:rFonts w:ascii="Times New Roman" w:hAnsi="Times New Roman" w:cs="Times New Roman"/>
                <w:b/>
                <w:bCs/>
                <w:i/>
                <w:iCs/>
                <w:sz w:val="24"/>
                <w:szCs w:val="24"/>
              </w:rPr>
            </w:pPr>
            <w:r w:rsidRPr="00436587">
              <w:rPr>
                <w:rFonts w:ascii="Times New Roman" w:hAnsi="Times New Roman" w:cs="Times New Roman"/>
                <w:b/>
                <w:bCs/>
                <w:i/>
                <w:iCs/>
                <w:sz w:val="24"/>
                <w:szCs w:val="24"/>
              </w:rPr>
              <w:lastRenderedPageBreak/>
              <w:t>Трубопроводный транспорт (7.5)</w:t>
            </w:r>
          </w:p>
          <w:p w:rsidR="00EA31F2" w:rsidRPr="00436587" w:rsidRDefault="00EA31F2" w:rsidP="00EA31F2">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EA31F2" w:rsidRPr="00436587" w:rsidTr="00247A5C">
        <w:trPr>
          <w:gridAfter w:val="1"/>
          <w:wAfter w:w="8" w:type="dxa"/>
          <w:trHeight w:val="630"/>
        </w:trPr>
        <w:tc>
          <w:tcPr>
            <w:tcW w:w="4269" w:type="dxa"/>
            <w:tcBorders>
              <w:top w:val="single" w:sz="4" w:space="0" w:color="auto"/>
              <w:left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EA31F2" w:rsidRPr="00436587" w:rsidRDefault="00EA31F2" w:rsidP="00EA31F2">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83266">
              <w:rPr>
                <w:rFonts w:ascii="Times New Roman" w:hAnsi="Times New Roman" w:cs="Times New Roman"/>
                <w:sz w:val="24"/>
                <w:szCs w:val="24"/>
              </w:rPr>
              <w:t>велотранспортной</w:t>
            </w:r>
            <w:proofErr w:type="spellEnd"/>
            <w:r w:rsidRPr="00D83266">
              <w:rPr>
                <w:rFonts w:ascii="Times New Roman" w:hAnsi="Times New Roman" w:cs="Times New Roman"/>
                <w:sz w:val="24"/>
                <w:szCs w:val="24"/>
              </w:rPr>
              <w:t xml:space="preserve"> и инженерной инфраструктуры;</w:t>
            </w:r>
          </w:p>
          <w:p w:rsidR="00EA31F2" w:rsidRPr="00436587"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EA31F2">
              <w:rPr>
                <w:rFonts w:ascii="Times New Roman" w:hAnsi="Times New Roman" w:cs="Times New Roman"/>
                <w:b/>
                <w:i/>
                <w:sz w:val="24"/>
                <w:szCs w:val="24"/>
              </w:rPr>
              <w:t>Запас (12.3)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EA31F2">
              <w:rPr>
                <w:rFonts w:ascii="Times New Roman" w:hAnsi="Times New Roman" w:cs="Times New Roman"/>
                <w:sz w:val="24"/>
                <w:szCs w:val="24"/>
              </w:rPr>
              <w:t>Отсутствие хозяйственной деятельности</w:t>
            </w:r>
          </w:p>
        </w:tc>
      </w:tr>
    </w:tbl>
    <w:p w:rsidR="00C74918" w:rsidRDefault="00C74918" w:rsidP="00C74918">
      <w:pPr>
        <w:pStyle w:val="ConsNonformat"/>
        <w:widowControl/>
        <w:ind w:firstLine="709"/>
        <w:jc w:val="both"/>
        <w:rPr>
          <w:rFonts w:ascii="Times New Roman" w:hAnsi="Times New Roman" w:cs="Times New Roman"/>
          <w:color w:val="000000"/>
          <w:sz w:val="24"/>
          <w:szCs w:val="24"/>
        </w:rPr>
      </w:pPr>
    </w:p>
    <w:p w:rsidR="00C74918" w:rsidRPr="00B35F0C" w:rsidRDefault="00C74918" w:rsidP="00C74918">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AD0248">
        <w:rPr>
          <w:rFonts w:ascii="Times New Roman" w:hAnsi="Times New Roman" w:cs="Times New Roman"/>
          <w:b/>
          <w:sz w:val="24"/>
          <w:szCs w:val="24"/>
        </w:rPr>
        <w:t>Т</w:t>
      </w:r>
      <w:r w:rsidRPr="00B35F0C">
        <w:rPr>
          <w:rFonts w:ascii="Times New Roman" w:hAnsi="Times New Roman" w:cs="Times New Roman"/>
          <w:b/>
          <w:sz w:val="24"/>
          <w:szCs w:val="24"/>
        </w:rPr>
        <w:t xml:space="preserve"> не подлежат установлению.</w:t>
      </w:r>
    </w:p>
    <w:p w:rsidR="006261E0" w:rsidRDefault="006261E0" w:rsidP="00AE6E37">
      <w:pPr>
        <w:pStyle w:val="ConsNonformat"/>
        <w:widowControl/>
        <w:jc w:val="both"/>
        <w:rPr>
          <w:rFonts w:ascii="Times New Roman" w:hAnsi="Times New Roman" w:cs="Times New Roman"/>
          <w:sz w:val="24"/>
          <w:szCs w:val="24"/>
        </w:rPr>
      </w:pPr>
    </w:p>
    <w:p w:rsidR="00F42A43" w:rsidRDefault="00F42A43" w:rsidP="00247A5C">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4</w:t>
      </w:r>
      <w:r w:rsidRPr="00F42A43">
        <w:rPr>
          <w:rFonts w:ascii="Times New Roman" w:hAnsi="Times New Roman" w:cs="Times New Roman"/>
          <w:b/>
          <w:i/>
          <w:sz w:val="24"/>
          <w:szCs w:val="24"/>
        </w:rPr>
        <w:t>. </w:t>
      </w:r>
      <w:r w:rsidR="00247A5C" w:rsidRPr="007E5B95">
        <w:rPr>
          <w:rFonts w:ascii="Times New Roman" w:hAnsi="Times New Roman" w:cs="Times New Roman"/>
          <w:b/>
          <w:i/>
          <w:sz w:val="24"/>
          <w:szCs w:val="24"/>
          <w:u w:val="single"/>
        </w:rPr>
        <w:t xml:space="preserve">Зона </w:t>
      </w:r>
      <w:r w:rsidR="001112DB">
        <w:rPr>
          <w:rFonts w:ascii="Times New Roman" w:hAnsi="Times New Roman" w:cs="Times New Roman"/>
          <w:b/>
          <w:i/>
          <w:sz w:val="24"/>
          <w:szCs w:val="24"/>
          <w:u w:val="single"/>
        </w:rPr>
        <w:t>рекреационного назначения и природного ландшафта</w:t>
      </w:r>
      <w:r w:rsidR="00247A5C" w:rsidRPr="007E5B95">
        <w:rPr>
          <w:rFonts w:ascii="Times New Roman" w:hAnsi="Times New Roman" w:cs="Times New Roman"/>
          <w:b/>
          <w:i/>
          <w:sz w:val="24"/>
          <w:szCs w:val="24"/>
          <w:u w:val="single"/>
        </w:rPr>
        <w:t xml:space="preserve"> (Р1)</w:t>
      </w:r>
    </w:p>
    <w:p w:rsidR="00247A5C" w:rsidRDefault="00247A5C" w:rsidP="00247A5C">
      <w:pPr>
        <w:ind w:left="1985" w:hanging="1277"/>
        <w:outlineLvl w:val="1"/>
        <w:rPr>
          <w:rFonts w:ascii="Times New Roman" w:hAnsi="Times New Roman" w:cs="Times New Roman"/>
          <w:b/>
          <w:i/>
          <w:sz w:val="24"/>
          <w:szCs w:val="24"/>
        </w:rPr>
      </w:pPr>
    </w:p>
    <w:p w:rsidR="00AE6E37" w:rsidRPr="005B353F" w:rsidRDefault="00AE6E37" w:rsidP="00AE6E37">
      <w:pPr>
        <w:ind w:firstLine="720"/>
        <w:rPr>
          <w:rFonts w:ascii="Times New Roman" w:hAnsi="Times New Roman" w:cs="Times New Roman"/>
          <w:sz w:val="24"/>
          <w:szCs w:val="24"/>
        </w:rPr>
      </w:pPr>
      <w:r w:rsidRPr="005B353F">
        <w:rPr>
          <w:rFonts w:ascii="Times New Roman" w:hAnsi="Times New Roman" w:cs="Times New Roman"/>
          <w:sz w:val="24"/>
          <w:szCs w:val="24"/>
        </w:rPr>
        <w:t>Зона благоустроенных озелененных территорий с сохранением природных ландшафтов на всей территории поселения, предназначенная для организации отдыха и досуга населения, с размещением необходимых объектов инженерной и транспортной инфраструктур.</w:t>
      </w:r>
    </w:p>
    <w:p w:rsidR="00EA3880" w:rsidRDefault="00EA3880" w:rsidP="005B353F">
      <w:pPr>
        <w:ind w:firstLine="720"/>
        <w:rPr>
          <w:rFonts w:ascii="Times New Roman" w:hAnsi="Times New Roman" w:cs="Times New Roman"/>
          <w:sz w:val="24"/>
          <w:szCs w:val="24"/>
        </w:rPr>
      </w:pPr>
    </w:p>
    <w:tbl>
      <w:tblPr>
        <w:tblW w:w="10065" w:type="dxa"/>
        <w:tblInd w:w="-596" w:type="dxa"/>
        <w:tblLook w:val="0000" w:firstRow="0" w:lastRow="0" w:firstColumn="0" w:lastColumn="0" w:noHBand="0" w:noVBand="0"/>
      </w:tblPr>
      <w:tblGrid>
        <w:gridCol w:w="4390"/>
        <w:gridCol w:w="5675"/>
      </w:tblGrid>
      <w:tr w:rsidR="00AE6E37" w:rsidRPr="00DF46B9" w:rsidTr="0044692F">
        <w:trPr>
          <w:trHeight w:val="630"/>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AE6E37" w:rsidRPr="00DF46B9" w:rsidRDefault="00AE6E37"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675" w:type="dxa"/>
            <w:tcBorders>
              <w:top w:val="single" w:sz="4" w:space="0" w:color="auto"/>
              <w:left w:val="nil"/>
              <w:bottom w:val="single" w:sz="4" w:space="0" w:color="auto"/>
              <w:right w:val="single" w:sz="4" w:space="0" w:color="auto"/>
            </w:tcBorders>
            <w:shd w:val="clear" w:color="auto" w:fill="D9D9D9"/>
            <w:noWrap/>
            <w:vAlign w:val="center"/>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AE6E37" w:rsidRPr="005B353F" w:rsidTr="0044692F">
        <w:trPr>
          <w:trHeight w:val="1683"/>
        </w:trPr>
        <w:tc>
          <w:tcPr>
            <w:tcW w:w="4390" w:type="dxa"/>
            <w:tcBorders>
              <w:top w:val="single" w:sz="4" w:space="0" w:color="auto"/>
              <w:left w:val="single" w:sz="4" w:space="0" w:color="auto"/>
              <w:bottom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AE6E37" w:rsidRPr="00DF46B9" w:rsidRDefault="00AE6E37" w:rsidP="005271CF">
            <w:pPr>
              <w:jc w:val="left"/>
              <w:rPr>
                <w:rFonts w:ascii="Times New Roman" w:eastAsia="Calibri" w:hAnsi="Times New Roman" w:cs="Times New Roman"/>
                <w:sz w:val="24"/>
                <w:szCs w:val="24"/>
              </w:rPr>
            </w:pPr>
          </w:p>
        </w:tc>
        <w:tc>
          <w:tcPr>
            <w:tcW w:w="5675" w:type="dxa"/>
            <w:tcBorders>
              <w:top w:val="single" w:sz="4" w:space="0" w:color="auto"/>
              <w:left w:val="nil"/>
              <w:bottom w:val="single" w:sz="4" w:space="0" w:color="auto"/>
              <w:right w:val="single" w:sz="4" w:space="0" w:color="auto"/>
            </w:tcBorders>
            <w:noWrap/>
          </w:tcPr>
          <w:p w:rsidR="00AE6E37" w:rsidRPr="00DF46B9"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E6E37" w:rsidRPr="005B353F" w:rsidTr="0044692F">
        <w:trPr>
          <w:trHeight w:val="96"/>
        </w:trPr>
        <w:tc>
          <w:tcPr>
            <w:tcW w:w="4390" w:type="dxa"/>
            <w:tcBorders>
              <w:top w:val="single" w:sz="4" w:space="0" w:color="auto"/>
              <w:left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w:t>
            </w:r>
            <w:r w:rsidRPr="000C0575">
              <w:rPr>
                <w:rFonts w:ascii="Times New Roman" w:eastAsia="Calibri" w:hAnsi="Times New Roman" w:cs="Times New Roman"/>
                <w:bCs/>
                <w:iCs/>
                <w:sz w:val="24"/>
                <w:szCs w:val="24"/>
                <w:lang w:eastAsia="en-US"/>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lastRenderedPageBreak/>
              <w:t>Парки культуры и отдыха (3.6.2)</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2F0657"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t>Приюты для животных (3.10.2)</w:t>
            </w:r>
          </w:p>
        </w:tc>
        <w:tc>
          <w:tcPr>
            <w:tcW w:w="5675" w:type="dxa"/>
            <w:tcBorders>
              <w:top w:val="single" w:sz="4" w:space="0" w:color="auto"/>
              <w:left w:val="nil"/>
              <w:right w:val="single" w:sz="4" w:space="0" w:color="auto"/>
            </w:tcBorders>
            <w:noWrap/>
          </w:tcPr>
          <w:p w:rsidR="00AE6E37" w:rsidRPr="002F0657" w:rsidRDefault="00AE6E37" w:rsidP="005271CF">
            <w:pPr>
              <w:pStyle w:val="ConsPlusNormal"/>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в стационаре;</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организации гостиниц для животных</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Отдых (рекреация) (5.0)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651B94">
                <w:rPr>
                  <w:rFonts w:ascii="Times New Roman" w:eastAsia="Calibri" w:hAnsi="Times New Roman" w:cs="Times New Roman"/>
                  <w:bCs/>
                  <w:iCs/>
                  <w:sz w:val="24"/>
                  <w:szCs w:val="24"/>
                  <w:lang w:eastAsia="en-US"/>
                </w:rPr>
                <w:t>кодами 5.1</w:t>
              </w:r>
            </w:hyperlink>
            <w:r w:rsidRPr="00651B94">
              <w:rPr>
                <w:rFonts w:ascii="Times New Roman" w:eastAsia="Calibri" w:hAnsi="Times New Roman" w:cs="Times New Roman"/>
                <w:bCs/>
                <w:iCs/>
                <w:sz w:val="24"/>
                <w:szCs w:val="24"/>
                <w:lang w:eastAsia="en-US"/>
              </w:rPr>
              <w:t xml:space="preserve"> - </w:t>
            </w:r>
            <w:hyperlink w:anchor="Par395" w:tooltip="5.5" w:history="1">
              <w:r w:rsidRPr="00651B94">
                <w:rPr>
                  <w:rFonts w:ascii="Times New Roman" w:eastAsia="Calibri" w:hAnsi="Times New Roman" w:cs="Times New Roman"/>
                  <w:bCs/>
                  <w:iCs/>
                  <w:sz w:val="24"/>
                  <w:szCs w:val="24"/>
                  <w:lang w:eastAsia="en-US"/>
                </w:rPr>
                <w:t>5.5</w:t>
              </w:r>
            </w:hyperlink>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Площадки для занятий спортом (5.1.3)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Природно-познавательный туризм (5.2)</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651B94">
              <w:rPr>
                <w:rFonts w:ascii="Times New Roman" w:eastAsia="Calibri" w:hAnsi="Times New Roman" w:cs="Times New Roman"/>
                <w:bCs/>
                <w:iCs/>
                <w:sz w:val="24"/>
                <w:szCs w:val="24"/>
                <w:lang w:eastAsia="en-US"/>
              </w:rPr>
              <w:t>природовосстановительных</w:t>
            </w:r>
            <w:proofErr w:type="spellEnd"/>
            <w:r w:rsidRPr="00651B94">
              <w:rPr>
                <w:rFonts w:ascii="Times New Roman" w:eastAsia="Calibri" w:hAnsi="Times New Roman" w:cs="Times New Roman"/>
                <w:bCs/>
                <w:iCs/>
                <w:sz w:val="24"/>
                <w:szCs w:val="24"/>
                <w:lang w:eastAsia="en-US"/>
              </w:rPr>
              <w:t xml:space="preserve"> мероприятий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Туристическое обслуживание (5.2.1)</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пансионатов, гостиниц, кемпингов, домов отдыха, не оказывающих услуги по лечению;</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детских лагерей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Охота и рыбалка (5.3)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Причалы для маломерных судов (5.4)</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AE6E37" w:rsidRPr="005B353F" w:rsidTr="0044692F">
        <w:trPr>
          <w:trHeight w:val="1122"/>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lastRenderedPageBreak/>
              <w:t>Деятельность по особой охране и изучению природы (9.0)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47A5C">
              <w:rPr>
                <w:rFonts w:ascii="Times New Roman" w:eastAsia="Calibri" w:hAnsi="Times New Roman" w:cs="Times New Roman"/>
                <w:bCs/>
                <w:iCs/>
                <w:sz w:val="24"/>
                <w:szCs w:val="24"/>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Охрана природных территорий (9.1)</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8C5AEB">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r>
              <w:rPr>
                <w:rFonts w:ascii="Times New Roman" w:eastAsia="Calibri" w:hAnsi="Times New Roman" w:cs="Times New Roman"/>
                <w:bCs/>
                <w:iCs/>
                <w:sz w:val="24"/>
                <w:szCs w:val="24"/>
                <w:lang w:eastAsia="en-US"/>
              </w:rPr>
              <w:t xml:space="preserve"> </w:t>
            </w:r>
            <w:r w:rsidRPr="008C5AEB">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Курортная деятельность (9.2)</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Санаторная деятельность (9.2.1)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лечебно-оздоровительных местностей (пляжи, бюветы, места добычи целебной грязи);</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лечебно-оздоровительных лагерей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Историко-культурная деятельность (9.3)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6E37" w:rsidRPr="005B353F" w:rsidTr="0044692F">
        <w:trPr>
          <w:trHeight w:val="131"/>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Резервные леса (10.4)</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Деятельность, связанная с охраной лесов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Водные объекты (11.0)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Общее пользование водными объектами (11.1)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w:t>
            </w:r>
            <w:r w:rsidRPr="00651B94">
              <w:rPr>
                <w:rFonts w:ascii="Times New Roman" w:eastAsia="Calibri" w:hAnsi="Times New Roman" w:cs="Times New Roman"/>
                <w:bCs/>
                <w:iCs/>
                <w:sz w:val="24"/>
                <w:szCs w:val="24"/>
                <w:lang w:eastAsia="en-US"/>
              </w:rPr>
              <w:lastRenderedPageBreak/>
              <w:t>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lastRenderedPageBreak/>
              <w:t>Специальное пользование водными объектами (11.2)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Гидротехнические сооружения (11.3)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651B94">
              <w:rPr>
                <w:rFonts w:ascii="Times New Roman" w:eastAsia="Calibri" w:hAnsi="Times New Roman" w:cs="Times New Roman"/>
                <w:bCs/>
                <w:iCs/>
                <w:sz w:val="24"/>
                <w:szCs w:val="24"/>
                <w:lang w:eastAsia="en-US"/>
              </w:rPr>
              <w:t>рыбозащитных</w:t>
            </w:r>
            <w:proofErr w:type="spellEnd"/>
            <w:r w:rsidRPr="00651B94">
              <w:rPr>
                <w:rFonts w:ascii="Times New Roman" w:eastAsia="Calibri" w:hAnsi="Times New Roman" w:cs="Times New Roman"/>
                <w:bCs/>
                <w:iCs/>
                <w:sz w:val="24"/>
                <w:szCs w:val="24"/>
                <w:lang w:eastAsia="en-US"/>
              </w:rPr>
              <w:t xml:space="preserve"> и рыбопропускных сооружений, берегозащитных сооружений)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 xml:space="preserve">Земельные участки (территории) общего пользования </w:t>
            </w:r>
          </w:p>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(12.0)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Благоустройство территории (12.0.2)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E6E37" w:rsidRPr="00DF46B9" w:rsidTr="0044692F">
        <w:trPr>
          <w:trHeight w:val="315"/>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675" w:type="dxa"/>
            <w:tcBorders>
              <w:top w:val="single" w:sz="4" w:space="0" w:color="auto"/>
              <w:left w:val="nil"/>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Оборудованные площадки для занятий спортом (5.1.4)</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Спортивные базы (5.1.7)</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спортивных баз и лагерей, в которых осуществляется спортивная подготовка длительно проживающих в них лиц</w:t>
            </w:r>
          </w:p>
        </w:tc>
      </w:tr>
      <w:tr w:rsidR="00AE6E37" w:rsidRPr="005B353F" w:rsidTr="0044692F">
        <w:trPr>
          <w:trHeight w:val="131"/>
        </w:trPr>
        <w:tc>
          <w:tcPr>
            <w:tcW w:w="4390" w:type="dxa"/>
            <w:tcBorders>
              <w:top w:val="nil"/>
              <w:left w:val="single" w:sz="4" w:space="0" w:color="auto"/>
              <w:bottom w:val="single" w:sz="4" w:space="0" w:color="auto"/>
              <w:right w:val="single" w:sz="4" w:space="0" w:color="auto"/>
            </w:tcBorders>
            <w:noWrap/>
          </w:tcPr>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Поля для гольфа или конных прогулок</w:t>
            </w:r>
          </w:p>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(5.5)</w:t>
            </w:r>
          </w:p>
        </w:tc>
        <w:tc>
          <w:tcPr>
            <w:tcW w:w="5675" w:type="dxa"/>
            <w:tcBorders>
              <w:top w:val="nil"/>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конноспортивных манежей, не предусматривающих устройство трибун</w:t>
            </w:r>
          </w:p>
        </w:tc>
      </w:tr>
    </w:tbl>
    <w:p w:rsidR="00AE6E37" w:rsidRDefault="00AE6E37" w:rsidP="00AE6E37"/>
    <w:p w:rsidR="00AE6E37" w:rsidRDefault="00AE6E37" w:rsidP="00AE6E37">
      <w:pPr>
        <w:ind w:firstLine="709"/>
        <w:rPr>
          <w:rFonts w:ascii="Times New Roman" w:hAnsi="Times New Roman" w:cs="Times New Roman"/>
          <w:b/>
          <w:sz w:val="24"/>
          <w:szCs w:val="24"/>
        </w:rPr>
      </w:pPr>
      <w:r w:rsidRPr="00453B41">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Р1 не подлежат установлению.</w:t>
      </w:r>
    </w:p>
    <w:p w:rsidR="001520B2" w:rsidRDefault="001520B2" w:rsidP="00AE6E37">
      <w:pPr>
        <w:ind w:firstLine="709"/>
        <w:rPr>
          <w:rFonts w:ascii="Times New Roman" w:hAnsi="Times New Roman" w:cs="Times New Roman"/>
          <w:b/>
          <w:sz w:val="24"/>
          <w:szCs w:val="24"/>
        </w:rPr>
      </w:pPr>
    </w:p>
    <w:p w:rsidR="0044692F" w:rsidRDefault="0044692F" w:rsidP="001520B2">
      <w:pPr>
        <w:ind w:left="1985" w:hanging="1277"/>
        <w:outlineLvl w:val="1"/>
        <w:rPr>
          <w:rFonts w:ascii="Times New Roman" w:hAnsi="Times New Roman" w:cs="Times New Roman"/>
          <w:b/>
          <w:i/>
          <w:sz w:val="24"/>
          <w:szCs w:val="24"/>
        </w:rPr>
      </w:pPr>
    </w:p>
    <w:p w:rsidR="001520B2" w:rsidRDefault="001520B2" w:rsidP="001520B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lastRenderedPageBreak/>
        <w:t>Статья 3</w:t>
      </w:r>
      <w:r w:rsidR="0044692F">
        <w:rPr>
          <w:rFonts w:ascii="Times New Roman" w:hAnsi="Times New Roman" w:cs="Times New Roman"/>
          <w:b/>
          <w:i/>
          <w:sz w:val="24"/>
          <w:szCs w:val="24"/>
        </w:rPr>
        <w:t>5</w:t>
      </w:r>
      <w:r w:rsidRPr="00F42A43">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спорта и отдыха (Рсо1,</w:t>
      </w:r>
      <w:r>
        <w:rPr>
          <w:rFonts w:ascii="Times New Roman" w:hAnsi="Times New Roman" w:cs="Times New Roman"/>
          <w:b/>
          <w:i/>
          <w:sz w:val="24"/>
          <w:szCs w:val="24"/>
          <w:u w:val="single"/>
        </w:rPr>
        <w:t xml:space="preserve"> Рсо2,</w:t>
      </w:r>
      <w:r w:rsidRPr="007E5B95">
        <w:rPr>
          <w:rFonts w:ascii="Times New Roman" w:hAnsi="Times New Roman" w:cs="Times New Roman"/>
          <w:b/>
          <w:i/>
          <w:sz w:val="24"/>
          <w:szCs w:val="24"/>
          <w:u w:val="single"/>
        </w:rPr>
        <w:t xml:space="preserve"> </w:t>
      </w:r>
      <w:proofErr w:type="spellStart"/>
      <w:r w:rsidRPr="007E5B95">
        <w:rPr>
          <w:rFonts w:ascii="Times New Roman" w:hAnsi="Times New Roman" w:cs="Times New Roman"/>
          <w:b/>
          <w:i/>
          <w:sz w:val="24"/>
          <w:szCs w:val="24"/>
          <w:u w:val="single"/>
        </w:rPr>
        <w:t>Рсо</w:t>
      </w:r>
      <w:r>
        <w:rPr>
          <w:rFonts w:ascii="Times New Roman" w:hAnsi="Times New Roman" w:cs="Times New Roman"/>
          <w:b/>
          <w:i/>
          <w:sz w:val="24"/>
          <w:szCs w:val="24"/>
          <w:u w:val="single"/>
        </w:rPr>
        <w:t>в</w:t>
      </w:r>
      <w:proofErr w:type="spellEnd"/>
      <w:r w:rsidRPr="007E5B95">
        <w:rPr>
          <w:rFonts w:ascii="Times New Roman" w:hAnsi="Times New Roman" w:cs="Times New Roman"/>
          <w:b/>
          <w:i/>
          <w:sz w:val="24"/>
          <w:szCs w:val="24"/>
          <w:u w:val="single"/>
        </w:rPr>
        <w:t>)</w:t>
      </w:r>
    </w:p>
    <w:p w:rsidR="001520B2" w:rsidRPr="008C5AEB" w:rsidRDefault="001520B2" w:rsidP="001520B2">
      <w:pPr>
        <w:rPr>
          <w:rFonts w:ascii="Times New Roman" w:hAnsi="Times New Roman" w:cs="Times New Roman"/>
          <w:b/>
          <w:i/>
          <w:sz w:val="24"/>
          <w:szCs w:val="24"/>
        </w:rPr>
      </w:pPr>
    </w:p>
    <w:p w:rsidR="001520B2" w:rsidRPr="008C5AEB" w:rsidRDefault="001520B2" w:rsidP="001520B2">
      <w:pPr>
        <w:ind w:firstLine="708"/>
        <w:rPr>
          <w:rFonts w:ascii="Times New Roman" w:hAnsi="Times New Roman" w:cs="Times New Roman"/>
          <w:sz w:val="24"/>
          <w:szCs w:val="24"/>
        </w:rPr>
      </w:pPr>
      <w:r w:rsidRPr="008C5AEB">
        <w:rPr>
          <w:rFonts w:ascii="Times New Roman" w:hAnsi="Times New Roman" w:cs="Times New Roman"/>
          <w:sz w:val="24"/>
          <w:szCs w:val="24"/>
        </w:rPr>
        <w:t>Зона предназначена для размещения</w:t>
      </w:r>
      <w:r>
        <w:rPr>
          <w:rFonts w:ascii="Times New Roman" w:hAnsi="Times New Roman" w:cs="Times New Roman"/>
          <w:sz w:val="24"/>
          <w:szCs w:val="24"/>
        </w:rPr>
        <w:t xml:space="preserve"> детских площадок и</w:t>
      </w:r>
      <w:r w:rsidRPr="008C5AEB">
        <w:rPr>
          <w:rFonts w:ascii="Times New Roman" w:hAnsi="Times New Roman" w:cs="Times New Roman"/>
          <w:sz w:val="24"/>
          <w:szCs w:val="24"/>
        </w:rPr>
        <w:t xml:space="preserve"> спортивных сооружений, а также обслуживающих объектов, вспомогательных по отношению к основному назначению зоны</w:t>
      </w:r>
      <w:r>
        <w:rPr>
          <w:rFonts w:ascii="Times New Roman" w:hAnsi="Times New Roman" w:cs="Times New Roman"/>
          <w:sz w:val="24"/>
          <w:szCs w:val="24"/>
        </w:rPr>
        <w:t>.</w:t>
      </w:r>
      <w:r w:rsidRPr="008C5AEB">
        <w:rPr>
          <w:rFonts w:ascii="Times New Roman" w:hAnsi="Times New Roman" w:cs="Times New Roman"/>
          <w:sz w:val="24"/>
          <w:szCs w:val="24"/>
        </w:rPr>
        <w:t xml:space="preserve"> </w:t>
      </w:r>
    </w:p>
    <w:tbl>
      <w:tblPr>
        <w:tblW w:w="9928" w:type="dxa"/>
        <w:tblInd w:w="-454" w:type="dxa"/>
        <w:tblLook w:val="0000" w:firstRow="0" w:lastRow="0" w:firstColumn="0" w:lastColumn="0" w:noHBand="0" w:noVBand="0"/>
      </w:tblPr>
      <w:tblGrid>
        <w:gridCol w:w="4146"/>
        <w:gridCol w:w="5782"/>
      </w:tblGrid>
      <w:tr w:rsidR="001520B2" w:rsidRPr="00DF46B9" w:rsidTr="005271CF">
        <w:trPr>
          <w:trHeight w:val="630"/>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520B2" w:rsidRPr="00DF46B9" w:rsidRDefault="001520B2"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2" w:type="dxa"/>
            <w:tcBorders>
              <w:top w:val="single" w:sz="4" w:space="0" w:color="auto"/>
              <w:left w:val="nil"/>
              <w:bottom w:val="single" w:sz="4" w:space="0" w:color="auto"/>
              <w:right w:val="single" w:sz="4" w:space="0" w:color="auto"/>
            </w:tcBorders>
            <w:shd w:val="clear" w:color="auto" w:fill="D9D9D9"/>
            <w:noWrap/>
            <w:vAlign w:val="center"/>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520B2" w:rsidRPr="00827070" w:rsidTr="005271CF">
        <w:trPr>
          <w:trHeight w:val="273"/>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1520B2" w:rsidRPr="00DF46B9" w:rsidRDefault="001520B2" w:rsidP="005271CF">
            <w:pPr>
              <w:jc w:val="left"/>
              <w:rPr>
                <w:rFonts w:ascii="Times New Roman" w:eastAsia="Calibri" w:hAnsi="Times New Roman" w:cs="Times New Roman"/>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0C0575" w:rsidRDefault="001520B2" w:rsidP="005271CF">
            <w:pPr>
              <w:jc w:val="left"/>
              <w:rPr>
                <w:rFonts w:ascii="Times New Roman" w:eastAsia="Calibri" w:hAnsi="Times New Roman" w:cs="Times New Roman"/>
                <w:b/>
                <w:i/>
                <w:sz w:val="24"/>
                <w:szCs w:val="24"/>
                <w:lang w:eastAsia="en-US"/>
              </w:rPr>
            </w:pPr>
            <w:r w:rsidRPr="002F0657">
              <w:rPr>
                <w:rFonts w:ascii="Times New Roman" w:hAnsi="Times New Roman" w:cs="Times New Roman"/>
                <w:b/>
                <w:i/>
                <w:sz w:val="24"/>
                <w:szCs w:val="24"/>
              </w:rPr>
              <w:t>Парки культуры и отдыха (3.6.2)</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jc w:val="left"/>
              <w:rPr>
                <w:rFonts w:ascii="Times New Roman" w:hAnsi="Times New Roman" w:cs="Times New Roman"/>
                <w:b/>
                <w:i/>
                <w:sz w:val="24"/>
                <w:szCs w:val="24"/>
              </w:rPr>
            </w:pPr>
            <w:r w:rsidRPr="001520B2">
              <w:rPr>
                <w:rFonts w:ascii="Times New Roman" w:hAnsi="Times New Roman" w:cs="Times New Roman"/>
                <w:b/>
                <w:i/>
                <w:sz w:val="24"/>
                <w:szCs w:val="24"/>
              </w:rPr>
              <w:t>Стоянка транспортных средств (4.9.2)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rPr>
                <w:rFonts w:ascii="Times New Roman" w:eastAsia="Calibri" w:hAnsi="Times New Roman" w:cs="Times New Roman"/>
                <w:bCs/>
                <w:iCs/>
                <w:sz w:val="24"/>
                <w:szCs w:val="24"/>
                <w:lang w:eastAsia="en-US"/>
              </w:rPr>
            </w:pPr>
            <w:r w:rsidRPr="001520B2">
              <w:rPr>
                <w:rFonts w:ascii="Times New Roman" w:eastAsia="Calibri" w:hAnsi="Times New Roman" w:cs="Times New Roman"/>
                <w:bCs/>
                <w:iCs/>
                <w:sz w:val="24"/>
                <w:szCs w:val="24"/>
                <w:lang w:eastAsia="en-US"/>
              </w:rPr>
              <w:t xml:space="preserve">Размещение стоянок (парковок) легковых автомобилей и других </w:t>
            </w:r>
            <w:proofErr w:type="spellStart"/>
            <w:r w:rsidRPr="001520B2">
              <w:rPr>
                <w:rFonts w:ascii="Times New Roman" w:eastAsia="Calibri" w:hAnsi="Times New Roman" w:cs="Times New Roman"/>
                <w:bCs/>
                <w:iCs/>
                <w:sz w:val="24"/>
                <w:szCs w:val="24"/>
                <w:lang w:eastAsia="en-US"/>
              </w:rPr>
              <w:t>мототранспортных</w:t>
            </w:r>
            <w:proofErr w:type="spellEnd"/>
            <w:r w:rsidRPr="001520B2">
              <w:rPr>
                <w:rFonts w:ascii="Times New Roman" w:eastAsia="Calibri" w:hAnsi="Times New Roman" w:cs="Times New Roman"/>
                <w:bCs/>
                <w:iCs/>
                <w:sz w:val="24"/>
                <w:szCs w:val="24"/>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i/>
                <w:sz w:val="24"/>
                <w:szCs w:val="24"/>
              </w:rPr>
            </w:pPr>
            <w:r w:rsidRPr="00F8408D">
              <w:rPr>
                <w:rFonts w:ascii="Times New Roman" w:hAnsi="Times New Roman" w:cs="Times New Roman"/>
                <w:b/>
                <w:i/>
                <w:sz w:val="24"/>
                <w:szCs w:val="24"/>
              </w:rPr>
              <w:t>Отдых (рекреация) (5.0)</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
                <w:bCs/>
                <w:i/>
                <w:iCs/>
                <w:sz w:val="24"/>
                <w:szCs w:val="24"/>
              </w:rPr>
            </w:pPr>
            <w:r w:rsidRPr="00B74482">
              <w:rPr>
                <w:rFonts w:ascii="Times New Roman" w:hAnsi="Times New Roman" w:cs="Times New Roman"/>
                <w:bCs/>
                <w:iCs/>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bCs/>
                <w:i/>
                <w:iCs/>
                <w:sz w:val="24"/>
                <w:szCs w:val="24"/>
              </w:rPr>
            </w:pPr>
            <w:r w:rsidRPr="00F8408D">
              <w:rPr>
                <w:rFonts w:ascii="Times New Roman" w:hAnsi="Times New Roman" w:cs="Times New Roman"/>
                <w:b/>
                <w:bCs/>
                <w:i/>
                <w:iCs/>
                <w:sz w:val="24"/>
                <w:szCs w:val="24"/>
              </w:rPr>
              <w:t>Спорт (5.1)</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Обеспечение спортивно-зрелищных мероприятий (5.1.1)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Обеспечение занятий спортом в помещениях (5.1.2)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спортивных клубов, спортивных залов, бассейнов, физкультурно-оздоровительных </w:t>
            </w:r>
            <w:r w:rsidRPr="002F0657">
              <w:rPr>
                <w:rFonts w:ascii="Times New Roman" w:hAnsi="Times New Roman" w:cs="Times New Roman"/>
                <w:bCs/>
                <w:iCs/>
                <w:sz w:val="24"/>
                <w:szCs w:val="24"/>
              </w:rPr>
              <w:lastRenderedPageBreak/>
              <w:t>комплексов в зданиях и сооружениях</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lastRenderedPageBreak/>
              <w:t>Площадки для занятий спортом (5.1.3)</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Оборудованные площадки для занятий спортом (5.1.4)</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Спортивные базы (5.1.7)</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Природно-познавательный туризм</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2F0657">
              <w:rPr>
                <w:rFonts w:ascii="Times New Roman" w:hAnsi="Times New Roman" w:cs="Times New Roman"/>
                <w:bCs/>
                <w:iCs/>
                <w:sz w:val="24"/>
                <w:szCs w:val="24"/>
              </w:rPr>
              <w:t>природовосстановительных</w:t>
            </w:r>
            <w:proofErr w:type="spellEnd"/>
            <w:r w:rsidRPr="002F0657">
              <w:rPr>
                <w:rFonts w:ascii="Times New Roman" w:hAnsi="Times New Roman" w:cs="Times New Roman"/>
                <w:bCs/>
                <w:iCs/>
                <w:sz w:val="24"/>
                <w:szCs w:val="24"/>
              </w:rPr>
              <w:t xml:space="preserve"> мероприятий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Туристическое обслуживание</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(5.2.1)</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p>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детских лагерей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Охота и рыбалка</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(5.3)</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520B2" w:rsidTr="005271CF">
        <w:trPr>
          <w:trHeight w:val="1656"/>
        </w:trPr>
        <w:tc>
          <w:tcPr>
            <w:tcW w:w="4146" w:type="dxa"/>
            <w:tcBorders>
              <w:top w:val="single" w:sz="4" w:space="0" w:color="auto"/>
              <w:left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Поля для гольфа или конных прогулок</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(5.5)</w:t>
            </w:r>
          </w:p>
        </w:tc>
        <w:tc>
          <w:tcPr>
            <w:tcW w:w="5782" w:type="dxa"/>
            <w:tcBorders>
              <w:top w:val="single" w:sz="4" w:space="0" w:color="auto"/>
              <w:left w:val="nil"/>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размещение конноспортивных манежей, не предусматривающих устройство трибун</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 xml:space="preserve">Земельные участки (территории) общего пользования </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(12.0)</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3B2F7E">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Связь (6.0)</w:t>
            </w:r>
          </w:p>
        </w:tc>
        <w:tc>
          <w:tcPr>
            <w:tcW w:w="5782" w:type="dxa"/>
            <w:tcBorders>
              <w:top w:val="single" w:sz="4" w:space="0" w:color="auto"/>
              <w:left w:val="nil"/>
              <w:bottom w:val="single" w:sz="4" w:space="0" w:color="auto"/>
              <w:right w:val="single" w:sz="4" w:space="0" w:color="auto"/>
            </w:tcBorders>
            <w:noWrap/>
          </w:tcPr>
          <w:p w:rsidR="001520B2" w:rsidRPr="003B2F7E"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2F0657">
                <w:rPr>
                  <w:rFonts w:ascii="Times New Roman" w:hAnsi="Times New Roman" w:cs="Times New Roman"/>
                  <w:bCs/>
                  <w:iCs/>
                  <w:sz w:val="24"/>
                  <w:szCs w:val="24"/>
                </w:rPr>
                <w:t>кодами 3.1.1</w:t>
              </w:r>
            </w:hyperlink>
            <w:r w:rsidRPr="002F0657">
              <w:rPr>
                <w:rFonts w:ascii="Times New Roman" w:hAnsi="Times New Roman" w:cs="Times New Roman"/>
                <w:bCs/>
                <w:iCs/>
                <w:sz w:val="24"/>
                <w:szCs w:val="24"/>
              </w:rPr>
              <w:t xml:space="preserve">, </w:t>
            </w:r>
            <w:hyperlink w:anchor="Par208" w:tooltip="3.2.3" w:history="1">
              <w:r w:rsidRPr="002F0657">
                <w:rPr>
                  <w:rFonts w:ascii="Times New Roman" w:hAnsi="Times New Roman" w:cs="Times New Roman"/>
                  <w:bCs/>
                  <w:iCs/>
                  <w:sz w:val="24"/>
                  <w:szCs w:val="24"/>
                </w:rPr>
                <w:t>3.2.3</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Трубопроводный транспорт (7.5)</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Курортная деятельность (9.2)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 xml:space="preserve">Использование, в том числе с их извлечением, для лечения и оздоровления человека природных </w:t>
            </w:r>
            <w:r w:rsidRPr="001520B2">
              <w:rPr>
                <w:rFonts w:ascii="Times New Roman" w:hAnsi="Times New Roman" w:cs="Times New Roman"/>
                <w:bCs/>
                <w:iCs/>
                <w:sz w:val="24"/>
                <w:szCs w:val="24"/>
              </w:rPr>
              <w:lastRenderedPageBreak/>
              <w:t>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lastRenderedPageBreak/>
              <w:t>Историко-культурная деятельность (9.3)</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Водные объекты (11.0)</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t>Ледники, снежники, ручьи, реки, озера, болота, территориальные моря и другие поверхностные водные объекты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Общее пользование водными объектами (11.1)</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Земельные участки (территории) общего пользования (12.0)</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2F0657">
                <w:rPr>
                  <w:rFonts w:ascii="Times New Roman" w:hAnsi="Times New Roman" w:cs="Times New Roman"/>
                  <w:bCs/>
                  <w:iCs/>
                  <w:sz w:val="24"/>
                  <w:szCs w:val="24"/>
                </w:rPr>
                <w:t>кодами 12.0.1</w:t>
              </w:r>
            </w:hyperlink>
            <w:r w:rsidRPr="002F0657">
              <w:rPr>
                <w:rFonts w:ascii="Times New Roman" w:hAnsi="Times New Roman" w:cs="Times New Roman"/>
                <w:bCs/>
                <w:iCs/>
                <w:sz w:val="24"/>
                <w:szCs w:val="24"/>
              </w:rPr>
              <w:t xml:space="preserve"> - </w:t>
            </w:r>
            <w:hyperlink w:anchor="Par565" w:tooltip="12.0.2" w:history="1">
              <w:r w:rsidRPr="002F0657">
                <w:rPr>
                  <w:rFonts w:ascii="Times New Roman" w:hAnsi="Times New Roman" w:cs="Times New Roman"/>
                  <w:bCs/>
                  <w:iCs/>
                  <w:sz w:val="24"/>
                  <w:szCs w:val="24"/>
                </w:rPr>
                <w:t>12.0.2</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Улично-дорожная сеть (12.0.1)</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F0657">
              <w:rPr>
                <w:rFonts w:ascii="Times New Roman" w:hAnsi="Times New Roman" w:cs="Times New Roman"/>
                <w:bCs/>
                <w:iCs/>
                <w:sz w:val="24"/>
                <w:szCs w:val="24"/>
              </w:rPr>
              <w:t>велотранспортной</w:t>
            </w:r>
            <w:proofErr w:type="spellEnd"/>
            <w:r w:rsidRPr="002F0657">
              <w:rPr>
                <w:rFonts w:ascii="Times New Roman" w:hAnsi="Times New Roman" w:cs="Times New Roman"/>
                <w:bCs/>
                <w:iCs/>
                <w:sz w:val="24"/>
                <w:szCs w:val="24"/>
              </w:rPr>
              <w:t xml:space="preserve"> и инженерной инфраструктуры;</w:t>
            </w:r>
          </w:p>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2F0657">
                <w:rPr>
                  <w:rFonts w:ascii="Times New Roman" w:hAnsi="Times New Roman" w:cs="Times New Roman"/>
                  <w:bCs/>
                  <w:iCs/>
                  <w:sz w:val="24"/>
                  <w:szCs w:val="24"/>
                </w:rPr>
                <w:t>кодами 2.7.1</w:t>
              </w:r>
            </w:hyperlink>
            <w:r w:rsidRPr="002F0657">
              <w:rPr>
                <w:rFonts w:ascii="Times New Roman" w:hAnsi="Times New Roman" w:cs="Times New Roman"/>
                <w:bCs/>
                <w:iCs/>
                <w:sz w:val="24"/>
                <w:szCs w:val="24"/>
              </w:rPr>
              <w:t xml:space="preserve">, </w:t>
            </w:r>
            <w:hyperlink w:anchor="Par332" w:tooltip="4.9" w:history="1">
              <w:r w:rsidRPr="002F0657">
                <w:rPr>
                  <w:rFonts w:ascii="Times New Roman" w:hAnsi="Times New Roman" w:cs="Times New Roman"/>
                  <w:bCs/>
                  <w:iCs/>
                  <w:sz w:val="24"/>
                  <w:szCs w:val="24"/>
                </w:rPr>
                <w:t>4.9</w:t>
              </w:r>
            </w:hyperlink>
            <w:r w:rsidRPr="002F0657">
              <w:rPr>
                <w:rFonts w:ascii="Times New Roman" w:hAnsi="Times New Roman" w:cs="Times New Roman"/>
                <w:bCs/>
                <w:iCs/>
                <w:sz w:val="24"/>
                <w:szCs w:val="24"/>
              </w:rPr>
              <w:t xml:space="preserve">, </w:t>
            </w:r>
            <w:hyperlink w:anchor="Par474" w:tooltip="7.2.3" w:history="1">
              <w:r w:rsidRPr="002F0657">
                <w:rPr>
                  <w:rFonts w:ascii="Times New Roman" w:hAnsi="Times New Roman" w:cs="Times New Roman"/>
                  <w:bCs/>
                  <w:iCs/>
                  <w:sz w:val="24"/>
                  <w:szCs w:val="24"/>
                </w:rPr>
                <w:t>7.2.3</w:t>
              </w:r>
            </w:hyperlink>
            <w:r w:rsidRPr="002F0657">
              <w:rPr>
                <w:rFonts w:ascii="Times New Roman" w:hAnsi="Times New Roman" w:cs="Times New Roman"/>
                <w:bCs/>
                <w:iCs/>
                <w:sz w:val="24"/>
                <w:szCs w:val="24"/>
              </w:rPr>
              <w:t>, а также некапитальных сооружений, предназначенных для охраны транспортных средств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Благоустройство территории (12.0.2)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2F0657">
              <w:rPr>
                <w:rFonts w:ascii="Times New Roman" w:hAnsi="Times New Roman" w:cs="Times New Roman"/>
                <w:bCs/>
                <w:iCs/>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520B2" w:rsidRPr="00DF46B9" w:rsidTr="005271CF">
        <w:trPr>
          <w:trHeight w:val="315"/>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lastRenderedPageBreak/>
              <w:t>Условно разрешенные виды использования</w:t>
            </w:r>
          </w:p>
        </w:tc>
        <w:tc>
          <w:tcPr>
            <w:tcW w:w="5782" w:type="dxa"/>
            <w:tcBorders>
              <w:top w:val="single" w:sz="4" w:space="0" w:color="auto"/>
              <w:left w:val="nil"/>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Рынки (4.3)</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520B2" w:rsidRPr="002F0657"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гаражей и (или) стоянок для автомобилей сотрудников и посетителей рынка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Магазины (4.4)</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Общественное питание (4.</w:t>
            </w:r>
            <w:r>
              <w:rPr>
                <w:rFonts w:ascii="Times New Roman" w:hAnsi="Times New Roman" w:cs="Times New Roman"/>
                <w:b/>
                <w:bCs/>
                <w:i/>
                <w:iCs/>
                <w:sz w:val="24"/>
                <w:szCs w:val="24"/>
              </w:rPr>
              <w:t>6</w:t>
            </w:r>
            <w:r w:rsidRPr="002F0657">
              <w:rPr>
                <w:rFonts w:ascii="Times New Roman" w:hAnsi="Times New Roman" w:cs="Times New Roman"/>
                <w:b/>
                <w:bCs/>
                <w:i/>
                <w:iCs/>
                <w:sz w:val="24"/>
                <w:szCs w:val="24"/>
              </w:rPr>
              <w:t>)</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Развлекательные мероприятия (4.8.1)</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proofErr w:type="spellStart"/>
            <w:r w:rsidRPr="001520B2">
              <w:rPr>
                <w:rFonts w:ascii="Times New Roman" w:hAnsi="Times New Roman" w:cs="Times New Roman"/>
                <w:b/>
                <w:bCs/>
                <w:i/>
                <w:iCs/>
                <w:sz w:val="24"/>
                <w:szCs w:val="24"/>
              </w:rPr>
              <w:t>Выставочно</w:t>
            </w:r>
            <w:proofErr w:type="spellEnd"/>
            <w:r w:rsidRPr="001520B2">
              <w:rPr>
                <w:rFonts w:ascii="Times New Roman" w:hAnsi="Times New Roman" w:cs="Times New Roman"/>
                <w:b/>
                <w:bCs/>
                <w:i/>
                <w:iCs/>
                <w:sz w:val="24"/>
                <w:szCs w:val="24"/>
              </w:rPr>
              <w:t>-ярмарочная деятельность (4.10)</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 xml:space="preserve">Размещение объектов капитального строительства, сооружений, предназначенных для осуществления </w:t>
            </w:r>
            <w:proofErr w:type="spellStart"/>
            <w:r w:rsidRPr="001520B2">
              <w:rPr>
                <w:rFonts w:ascii="Times New Roman" w:hAnsi="Times New Roman" w:cs="Times New Roman"/>
                <w:bCs/>
                <w:iCs/>
                <w:sz w:val="24"/>
                <w:szCs w:val="24"/>
              </w:rPr>
              <w:t>выставочно</w:t>
            </w:r>
            <w:proofErr w:type="spellEnd"/>
            <w:r w:rsidRPr="001520B2">
              <w:rPr>
                <w:rFonts w:ascii="Times New Roman" w:hAnsi="Times New Roman" w:cs="Times New Roman"/>
                <w:bCs/>
                <w:iCs/>
                <w:sz w:val="24"/>
                <w:szCs w:val="24"/>
              </w:rPr>
              <w:t xml:space="preserve">-ярмарочной и </w:t>
            </w:r>
            <w:proofErr w:type="spellStart"/>
            <w:r w:rsidRPr="001520B2">
              <w:rPr>
                <w:rFonts w:ascii="Times New Roman" w:hAnsi="Times New Roman" w:cs="Times New Roman"/>
                <w:bCs/>
                <w:iCs/>
                <w:sz w:val="24"/>
                <w:szCs w:val="24"/>
              </w:rPr>
              <w:t>конгрессной</w:t>
            </w:r>
            <w:proofErr w:type="spellEnd"/>
            <w:r w:rsidRPr="001520B2">
              <w:rPr>
                <w:rFonts w:ascii="Times New Roman" w:hAnsi="Times New Roman" w:cs="Times New Roman"/>
                <w:bCs/>
                <w:iCs/>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1520B2" w:rsidRPr="00827070" w:rsidTr="005271CF">
        <w:trPr>
          <w:trHeight w:val="848"/>
        </w:trPr>
        <w:tc>
          <w:tcPr>
            <w:tcW w:w="4146" w:type="dxa"/>
            <w:tcBorders>
              <w:top w:val="nil"/>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Служебные гаражи (4.9)</w:t>
            </w:r>
          </w:p>
        </w:tc>
        <w:tc>
          <w:tcPr>
            <w:tcW w:w="5782" w:type="dxa"/>
            <w:tcBorders>
              <w:top w:val="nil"/>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1520B2" w:rsidRDefault="001520B2" w:rsidP="001520B2">
      <w:pPr>
        <w:rPr>
          <w:rFonts w:ascii="Times New Roman" w:hAnsi="Times New Roman" w:cs="Times New Roman"/>
          <w:b/>
          <w:i/>
          <w:sz w:val="24"/>
          <w:szCs w:val="24"/>
        </w:rPr>
      </w:pPr>
    </w:p>
    <w:p w:rsidR="001520B2" w:rsidRPr="006135F2" w:rsidRDefault="001520B2" w:rsidP="001520B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Рсо1, Рсо</w:t>
      </w:r>
      <w:r>
        <w:rPr>
          <w:rFonts w:ascii="Times New Roman" w:hAnsi="Times New Roman" w:cs="Times New Roman"/>
          <w:b/>
          <w:sz w:val="24"/>
          <w:szCs w:val="24"/>
        </w:rPr>
        <w:t>2</w:t>
      </w:r>
      <w:r w:rsidRPr="006135F2">
        <w:rPr>
          <w:rFonts w:ascii="Times New Roman" w:hAnsi="Times New Roman" w:cs="Times New Roman"/>
          <w:b/>
          <w:sz w:val="24"/>
          <w:szCs w:val="24"/>
        </w:rPr>
        <w:t xml:space="preserve">, </w:t>
      </w:r>
      <w:proofErr w:type="spellStart"/>
      <w:r w:rsidRPr="006135F2">
        <w:rPr>
          <w:rFonts w:ascii="Times New Roman" w:hAnsi="Times New Roman" w:cs="Times New Roman"/>
          <w:b/>
          <w:sz w:val="24"/>
          <w:szCs w:val="24"/>
        </w:rPr>
        <w:t>Рсо</w:t>
      </w:r>
      <w:r>
        <w:rPr>
          <w:rFonts w:ascii="Times New Roman" w:hAnsi="Times New Roman" w:cs="Times New Roman"/>
          <w:b/>
          <w:sz w:val="24"/>
          <w:szCs w:val="24"/>
        </w:rPr>
        <w:t>в</w:t>
      </w:r>
      <w:proofErr w:type="spellEnd"/>
      <w:r w:rsidRPr="006135F2">
        <w:rPr>
          <w:rFonts w:ascii="Times New Roman" w:hAnsi="Times New Roman" w:cs="Times New Roman"/>
          <w:b/>
          <w:sz w:val="24"/>
          <w:szCs w:val="24"/>
        </w:rPr>
        <w:t xml:space="preserve"> не подлежат установлению.</w:t>
      </w:r>
    </w:p>
    <w:p w:rsidR="00F42A43" w:rsidRDefault="00F42A43" w:rsidP="006135F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6</w:t>
      </w:r>
      <w:r w:rsidRPr="00F42A43">
        <w:rPr>
          <w:rFonts w:ascii="Times New Roman" w:hAnsi="Times New Roman" w:cs="Times New Roman"/>
          <w:b/>
          <w:i/>
          <w:sz w:val="24"/>
          <w:szCs w:val="24"/>
        </w:rPr>
        <w:t xml:space="preserve">. </w:t>
      </w:r>
      <w:r w:rsidR="006135F2" w:rsidRPr="00A57137">
        <w:rPr>
          <w:rFonts w:ascii="Times New Roman" w:hAnsi="Times New Roman" w:cs="Times New Roman"/>
          <w:b/>
          <w:i/>
          <w:sz w:val="24"/>
          <w:szCs w:val="24"/>
          <w:u w:val="single"/>
        </w:rPr>
        <w:t>Территориальная зона «</w:t>
      </w:r>
      <w:r w:rsidR="000E1C93">
        <w:rPr>
          <w:rFonts w:ascii="Times New Roman" w:hAnsi="Times New Roman" w:cs="Times New Roman"/>
          <w:b/>
          <w:i/>
          <w:sz w:val="24"/>
          <w:szCs w:val="24"/>
          <w:u w:val="single"/>
        </w:rPr>
        <w:t>Земли</w:t>
      </w:r>
      <w:r w:rsidR="006135F2" w:rsidRPr="00A57137">
        <w:rPr>
          <w:rFonts w:ascii="Times New Roman" w:hAnsi="Times New Roman" w:cs="Times New Roman"/>
          <w:b/>
          <w:i/>
          <w:sz w:val="24"/>
          <w:szCs w:val="24"/>
          <w:u w:val="single"/>
        </w:rPr>
        <w:t xml:space="preserve"> лесного фонда и лесничеств, сведения о которых содержаться в ЕГРН (Л)»</w:t>
      </w:r>
    </w:p>
    <w:p w:rsidR="006135F2" w:rsidRDefault="006135F2" w:rsidP="00C740A7">
      <w:pPr>
        <w:ind w:firstLine="720"/>
        <w:rPr>
          <w:rFonts w:ascii="Times New Roman" w:hAnsi="Times New Roman" w:cs="Times New Roman"/>
          <w:sz w:val="24"/>
          <w:szCs w:val="24"/>
        </w:rPr>
      </w:pPr>
    </w:p>
    <w:p w:rsidR="006135F2" w:rsidRPr="006135F2" w:rsidRDefault="006135F2" w:rsidP="006135F2">
      <w:pPr>
        <w:ind w:firstLine="720"/>
        <w:rPr>
          <w:rFonts w:ascii="Times New Roman" w:hAnsi="Times New Roman" w:cs="Times New Roman"/>
          <w:sz w:val="24"/>
          <w:szCs w:val="24"/>
        </w:rPr>
      </w:pPr>
      <w:r w:rsidRPr="006135F2">
        <w:rPr>
          <w:rFonts w:ascii="Times New Roman" w:hAnsi="Times New Roman" w:cs="Times New Roman"/>
          <w:sz w:val="24"/>
          <w:szCs w:val="24"/>
        </w:rPr>
        <w:t>К землям лесного фонда и лесничеств относятся территории земельных массивов, покрытые лесом, либо предназначенные для лесонасаждений.</w:t>
      </w:r>
    </w:p>
    <w:p w:rsidR="006135F2" w:rsidRDefault="006135F2" w:rsidP="006135F2">
      <w:pPr>
        <w:ind w:firstLine="720"/>
        <w:rPr>
          <w:rFonts w:ascii="Times New Roman" w:hAnsi="Times New Roman" w:cs="Times New Roman"/>
          <w:sz w:val="24"/>
          <w:szCs w:val="24"/>
        </w:rPr>
      </w:pPr>
      <w:r>
        <w:rPr>
          <w:rFonts w:ascii="Times New Roman" w:hAnsi="Times New Roman" w:cs="Times New Roman"/>
          <w:sz w:val="24"/>
          <w:szCs w:val="24"/>
        </w:rPr>
        <w:t>Данные</w:t>
      </w:r>
      <w:r w:rsidRPr="006135F2">
        <w:rPr>
          <w:rFonts w:ascii="Times New Roman" w:hAnsi="Times New Roman" w:cs="Times New Roman"/>
          <w:sz w:val="24"/>
          <w:szCs w:val="24"/>
        </w:rPr>
        <w:t xml:space="preserve"> земли находятся на государственном балансе, в федеральной собственности. Могут передаваться муниципалитетам на основании постоянного (бессрочного) пользования. </w:t>
      </w:r>
      <w:r w:rsidRPr="006135F2">
        <w:rPr>
          <w:rFonts w:ascii="Times New Roman" w:hAnsi="Times New Roman" w:cs="Times New Roman"/>
          <w:sz w:val="24"/>
          <w:szCs w:val="24"/>
        </w:rPr>
        <w:lastRenderedPageBreak/>
        <w:t>Подлежат кадастровому учёту и не являются объектами земельной недвижимости. Управление территорией лесных угодий осуществляется государством. Все юридические действия должны быть санкционированы Правительственными распоряжениями и ориентироваться на базовые нормы статьи 1 ЗК РФ</w:t>
      </w:r>
      <w:r w:rsidR="00E36000">
        <w:rPr>
          <w:rFonts w:ascii="Times New Roman" w:hAnsi="Times New Roman" w:cs="Times New Roman"/>
          <w:sz w:val="24"/>
          <w:szCs w:val="24"/>
        </w:rPr>
        <w:t>.</w:t>
      </w:r>
    </w:p>
    <w:p w:rsid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 xml:space="preserve">Согласно ст. 36 Градостроительного кодекса Российской Федерации </w:t>
      </w:r>
      <w:r w:rsidRPr="00E36000">
        <w:rPr>
          <w:rFonts w:ascii="Times New Roman" w:hAnsi="Times New Roman" w:cs="Times New Roman"/>
          <w:b/>
          <w:sz w:val="24"/>
          <w:szCs w:val="24"/>
        </w:rPr>
        <w:t>для земель лесного фонда действие градостроительного регламента не распространяется</w:t>
      </w:r>
      <w:r w:rsidRPr="00E36000">
        <w:rPr>
          <w:rFonts w:ascii="Times New Roman" w:hAnsi="Times New Roman" w:cs="Times New Roman"/>
          <w:sz w:val="24"/>
          <w:szCs w:val="24"/>
        </w:rPr>
        <w:t xml:space="preserve">. </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34" w:history="1">
        <w:r w:rsidRPr="00E36000">
          <w:rPr>
            <w:rFonts w:ascii="Times New Roman" w:hAnsi="Times New Roman" w:cs="Times New Roman"/>
            <w:sz w:val="24"/>
            <w:szCs w:val="24"/>
          </w:rPr>
          <w:t>законами</w:t>
        </w:r>
      </w:hyperlink>
      <w:r w:rsidRPr="00E36000">
        <w:rPr>
          <w:rFonts w:ascii="Times New Roman" w:hAnsi="Times New Roman" w:cs="Times New Roman"/>
          <w:sz w:val="24"/>
          <w:szCs w:val="24"/>
        </w:rPr>
        <w:t>.</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35" w:anchor="dst100581" w:history="1">
        <w:r w:rsidRPr="00E36000">
          <w:rPr>
            <w:rFonts w:ascii="Times New Roman" w:hAnsi="Times New Roman" w:cs="Times New Roman"/>
            <w:sz w:val="24"/>
            <w:szCs w:val="24"/>
          </w:rPr>
          <w:t>регламентом</w:t>
        </w:r>
      </w:hyperlink>
      <w:r w:rsidRPr="00E36000">
        <w:rPr>
          <w:rFonts w:ascii="Times New Roman" w:hAnsi="Times New Roman" w:cs="Times New Roman"/>
          <w:sz w:val="24"/>
          <w:szCs w:val="24"/>
        </w:rPr>
        <w:t>, положением об особо охраняемой природной территории в соответствии с лесным </w:t>
      </w:r>
      <w:hyperlink r:id="rId36"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w:t>
      </w:r>
      <w:hyperlink r:id="rId37"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об особо охраняемых природных территориях.</w:t>
      </w:r>
    </w:p>
    <w:p w:rsidR="00F42A43" w:rsidRPr="00F42A43" w:rsidRDefault="00F42A43" w:rsidP="008B5A95">
      <w:pPr>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7</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кладбищ</w:t>
      </w:r>
      <w:r w:rsidR="00BD1F2F" w:rsidRPr="00A57137">
        <w:rPr>
          <w:rFonts w:ascii="Times New Roman" w:hAnsi="Times New Roman" w:cs="Times New Roman"/>
          <w:b/>
          <w:i/>
          <w:sz w:val="24"/>
          <w:szCs w:val="24"/>
          <w:u w:val="single"/>
        </w:rPr>
        <w:t xml:space="preserve"> (СПкл1, </w:t>
      </w:r>
      <w:proofErr w:type="spellStart"/>
      <w:r w:rsidR="00BD1F2F" w:rsidRPr="00A57137">
        <w:rPr>
          <w:rFonts w:ascii="Times New Roman" w:hAnsi="Times New Roman" w:cs="Times New Roman"/>
          <w:b/>
          <w:i/>
          <w:sz w:val="24"/>
          <w:szCs w:val="24"/>
          <w:u w:val="single"/>
        </w:rPr>
        <w:t>СПклв</w:t>
      </w:r>
      <w:proofErr w:type="spellEnd"/>
      <w:r w:rsidR="00BD1F2F" w:rsidRPr="00A57137">
        <w:rPr>
          <w:rFonts w:ascii="Times New Roman" w:hAnsi="Times New Roman" w:cs="Times New Roman"/>
          <w:b/>
          <w:i/>
          <w:sz w:val="24"/>
          <w:szCs w:val="24"/>
          <w:u w:val="single"/>
        </w:rPr>
        <w:t>)</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sidR="000E1C93">
        <w:rPr>
          <w:rFonts w:ascii="Times New Roman" w:hAnsi="Times New Roman" w:cs="Times New Roman"/>
          <w:color w:val="000000"/>
          <w:sz w:val="24"/>
          <w:szCs w:val="24"/>
        </w:rPr>
        <w:t>кладбищ является зоной специального назначения и</w:t>
      </w:r>
      <w:r w:rsidRPr="00FF1C2E">
        <w:rPr>
          <w:rFonts w:ascii="Times New Roman" w:hAnsi="Times New Roman" w:cs="Times New Roman"/>
          <w:color w:val="000000"/>
          <w:sz w:val="24"/>
          <w:szCs w:val="24"/>
        </w:rPr>
        <w:t xml:space="preserve"> предназначен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для размещения объектов ритуального назначения</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 состав территорий зон специального назначения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Проектирование кладбищ и организацию их СЗЗ следует вести с учетом СанПиН 2.1.1279-03, санитарных правил устройства и содержания кладбищ и в соответствии с требованиями ст. 9.4.  настоящих Правил.</w:t>
      </w:r>
    </w:p>
    <w:p w:rsidR="00C740A7" w:rsidRDefault="00C740A7" w:rsidP="00C740A7">
      <w:pPr>
        <w:pStyle w:val="ConsNonformat"/>
        <w:widowControl/>
        <w:ind w:firstLine="709"/>
        <w:jc w:val="both"/>
        <w:rPr>
          <w:rFonts w:ascii="Times New Roman" w:hAnsi="Times New Roman" w:cs="Times New Roman"/>
          <w:sz w:val="24"/>
          <w:szCs w:val="24"/>
        </w:rPr>
      </w:pPr>
    </w:p>
    <w:tbl>
      <w:tblPr>
        <w:tblW w:w="10070" w:type="dxa"/>
        <w:tblInd w:w="-454" w:type="dxa"/>
        <w:tblLook w:val="0000" w:firstRow="0" w:lastRow="0" w:firstColumn="0" w:lastColumn="0" w:noHBand="0" w:noVBand="0"/>
      </w:tblPr>
      <w:tblGrid>
        <w:gridCol w:w="4130"/>
        <w:gridCol w:w="5940"/>
      </w:tblGrid>
      <w:tr w:rsidR="00BD1F2F" w:rsidRPr="00DF46B9" w:rsidTr="00BD1F2F">
        <w:trPr>
          <w:trHeight w:val="630"/>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40"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BD1F2F">
        <w:trPr>
          <w:trHeight w:val="630"/>
        </w:trPr>
        <w:tc>
          <w:tcPr>
            <w:tcW w:w="4130"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40"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 xml:space="preserve">Условно разрешенные виды </w:t>
            </w:r>
            <w:r w:rsidRPr="00DF46B9">
              <w:rPr>
                <w:rFonts w:ascii="Times New Roman" w:eastAsia="Calibri" w:hAnsi="Times New Roman" w:cs="Times New Roman"/>
                <w:b/>
                <w:bCs/>
                <w:iCs/>
                <w:sz w:val="24"/>
                <w:szCs w:val="24"/>
              </w:rPr>
              <w:lastRenderedPageBreak/>
              <w:t>использования</w:t>
            </w:r>
          </w:p>
        </w:tc>
        <w:tc>
          <w:tcPr>
            <w:tcW w:w="5940"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lastRenderedPageBreak/>
              <w:t xml:space="preserve">Описание условно разрешенного вида </w:t>
            </w:r>
            <w:r w:rsidRPr="00DF46B9">
              <w:rPr>
                <w:rFonts w:ascii="Times New Roman" w:eastAsia="Calibri" w:hAnsi="Times New Roman" w:cs="Times New Roman"/>
                <w:b/>
                <w:sz w:val="24"/>
                <w:szCs w:val="24"/>
              </w:rPr>
              <w:lastRenderedPageBreak/>
              <w:t>использования земельного участка</w:t>
            </w:r>
          </w:p>
        </w:tc>
      </w:tr>
      <w:tr w:rsidR="00C740A7" w:rsidRPr="00FF1C2E"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lastRenderedPageBreak/>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40"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BD1F2F">
        <w:trPr>
          <w:trHeight w:val="557"/>
        </w:trPr>
        <w:tc>
          <w:tcPr>
            <w:tcW w:w="4130"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40"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BD1F2F">
        <w:trPr>
          <w:trHeight w:val="872"/>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BD1F2F">
        <w:trPr>
          <w:trHeight w:val="569"/>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0A7" w:rsidRDefault="00C740A7" w:rsidP="00630F6F">
      <w:pPr>
        <w:pStyle w:val="ConsNonformat"/>
        <w:widowControl/>
        <w:ind w:firstLine="709"/>
        <w:jc w:val="both"/>
        <w:rPr>
          <w:rFonts w:ascii="Times New Roman" w:hAnsi="Times New Roman" w:cs="Times New Roman"/>
          <w:color w:val="000000"/>
          <w:sz w:val="24"/>
          <w:szCs w:val="24"/>
        </w:rPr>
      </w:pPr>
    </w:p>
    <w:p w:rsidR="00BD1F2F"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Pr="00BD1F2F">
        <w:rPr>
          <w:rFonts w:ascii="Times New Roman" w:hAnsi="Times New Roman" w:cs="Times New Roman"/>
          <w:b/>
          <w:sz w:val="24"/>
          <w:szCs w:val="24"/>
        </w:rPr>
        <w:t xml:space="preserve">СПкл1, </w:t>
      </w:r>
      <w:proofErr w:type="spellStart"/>
      <w:r w:rsidRPr="00BD1F2F">
        <w:rPr>
          <w:rFonts w:ascii="Times New Roman" w:hAnsi="Times New Roman" w:cs="Times New Roman"/>
          <w:b/>
          <w:sz w:val="24"/>
          <w:szCs w:val="24"/>
        </w:rPr>
        <w:t>СПклв</w:t>
      </w:r>
      <w:proofErr w:type="spellEnd"/>
      <w:r w:rsidRPr="006135F2">
        <w:rPr>
          <w:rFonts w:ascii="Times New Roman" w:hAnsi="Times New Roman" w:cs="Times New Roman"/>
          <w:b/>
          <w:sz w:val="24"/>
          <w:szCs w:val="24"/>
        </w:rPr>
        <w:t xml:space="preserve"> не подлежат установлению.</w:t>
      </w:r>
    </w:p>
    <w:p w:rsidR="000E1C93" w:rsidRPr="006135F2" w:rsidRDefault="000E1C93" w:rsidP="00BD1F2F">
      <w:pPr>
        <w:ind w:firstLine="709"/>
        <w:rPr>
          <w:rFonts w:ascii="Times New Roman" w:hAnsi="Times New Roman" w:cs="Times New Roman"/>
          <w:b/>
          <w:sz w:val="24"/>
          <w:szCs w:val="24"/>
        </w:rPr>
      </w:pP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кладбищ</w:t>
      </w:r>
      <w:r w:rsidRPr="00630F6F">
        <w:rPr>
          <w:rFonts w:ascii="Times New Roman" w:hAnsi="Times New Roman" w:cs="Times New Roman"/>
          <w:color w:val="000000"/>
          <w:sz w:val="24"/>
          <w:szCs w:val="24"/>
        </w:rPr>
        <w:t>:</w:t>
      </w:r>
    </w:p>
    <w:p w:rsidR="009F0E83" w:rsidRDefault="009F0E83" w:rsidP="00630F6F">
      <w:pPr>
        <w:pStyle w:val="ConsNonformat"/>
        <w:widowControl/>
        <w:ind w:firstLine="709"/>
        <w:jc w:val="both"/>
        <w:rPr>
          <w:rFonts w:ascii="Times New Roman" w:hAnsi="Times New Roman" w:cs="Times New Roman"/>
          <w:color w:val="000000"/>
          <w:sz w:val="24"/>
          <w:szCs w:val="24"/>
        </w:rPr>
      </w:pP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C740A7" w:rsidRPr="00630F6F" w:rsidRDefault="00C740A7" w:rsidP="00630F6F">
            <w:pPr>
              <w:pStyle w:val="ConsNonformat"/>
              <w:widowControl/>
              <w:ind w:firstLine="709"/>
              <w:jc w:val="both"/>
              <w:rPr>
                <w:rFonts w:ascii="Times New Roman" w:hAnsi="Times New Roman" w:cs="Times New Roman"/>
                <w:color w:val="000000"/>
                <w:sz w:val="24"/>
                <w:szCs w:val="24"/>
              </w:rPr>
            </w:pP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F42A43" w:rsidRDefault="00F42A43"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F42A43" w:rsidRDefault="00F42A43" w:rsidP="001B570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8</w:t>
      </w:r>
      <w:r w:rsidRPr="00F42A43">
        <w:rPr>
          <w:rFonts w:ascii="Times New Roman" w:hAnsi="Times New Roman" w:cs="Times New Roman"/>
          <w:b/>
          <w:i/>
          <w:sz w:val="24"/>
          <w:szCs w:val="24"/>
        </w:rPr>
        <w:t>.</w:t>
      </w:r>
      <w:r w:rsidR="001B5702" w:rsidRPr="001B5702">
        <w:rPr>
          <w:rFonts w:ascii="Times New Roman" w:hAnsi="Times New Roman" w:cs="Times New Roman"/>
          <w:b/>
          <w:i/>
          <w:sz w:val="24"/>
          <w:szCs w:val="24"/>
        </w:rPr>
        <w:t xml:space="preserve"> </w:t>
      </w:r>
      <w:r w:rsidR="001B5702"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складирования и захоронения отходов</w:t>
      </w:r>
      <w:r w:rsidR="001B5702" w:rsidRPr="00A57137">
        <w:rPr>
          <w:rFonts w:ascii="Times New Roman" w:hAnsi="Times New Roman" w:cs="Times New Roman"/>
          <w:b/>
          <w:i/>
          <w:sz w:val="24"/>
          <w:szCs w:val="24"/>
          <w:u w:val="single"/>
        </w:rPr>
        <w:t xml:space="preserve"> (</w:t>
      </w:r>
      <w:proofErr w:type="spellStart"/>
      <w:r w:rsidR="001B5702" w:rsidRPr="00A57137">
        <w:rPr>
          <w:rFonts w:ascii="Times New Roman" w:hAnsi="Times New Roman" w:cs="Times New Roman"/>
          <w:b/>
          <w:i/>
          <w:sz w:val="24"/>
          <w:szCs w:val="24"/>
          <w:u w:val="single"/>
        </w:rPr>
        <w:t>СПв</w:t>
      </w:r>
      <w:proofErr w:type="spellEnd"/>
      <w:r w:rsidR="001B5702" w:rsidRPr="00A57137">
        <w:rPr>
          <w:rFonts w:ascii="Times New Roman" w:hAnsi="Times New Roman" w:cs="Times New Roman"/>
          <w:b/>
          <w:i/>
          <w:sz w:val="24"/>
          <w:szCs w:val="24"/>
          <w:u w:val="single"/>
        </w:rPr>
        <w:t>)</w:t>
      </w:r>
    </w:p>
    <w:p w:rsidR="001B5702" w:rsidRPr="00F42A43" w:rsidRDefault="001B5702" w:rsidP="001B5702">
      <w:pPr>
        <w:ind w:left="1985" w:hanging="1277"/>
        <w:outlineLvl w:val="1"/>
        <w:rPr>
          <w:rFonts w:ascii="Times New Roman" w:hAnsi="Times New Roman" w:cs="Times New Roman"/>
          <w:b/>
          <w:i/>
          <w:sz w:val="24"/>
          <w:szCs w:val="24"/>
        </w:rPr>
      </w:pPr>
    </w:p>
    <w:p w:rsidR="00C740A7" w:rsidRPr="001B5702" w:rsidRDefault="000E1C93" w:rsidP="000E1C93">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складирования и захоронения отходов является зоной специального назначения. </w:t>
      </w:r>
      <w:r w:rsidR="00C740A7" w:rsidRPr="00FF1C2E">
        <w:rPr>
          <w:rFonts w:ascii="Times New Roman" w:hAnsi="Times New Roman" w:cs="Times New Roman"/>
          <w:color w:val="000000"/>
          <w:sz w:val="24"/>
          <w:szCs w:val="24"/>
        </w:rPr>
        <w:t xml:space="preserve">В состав </w:t>
      </w:r>
      <w:r>
        <w:rPr>
          <w:rFonts w:ascii="Times New Roman" w:hAnsi="Times New Roman" w:cs="Times New Roman"/>
          <w:color w:val="000000"/>
          <w:sz w:val="24"/>
          <w:szCs w:val="24"/>
        </w:rPr>
        <w:t>данной зоны</w:t>
      </w:r>
      <w:r w:rsidR="00C740A7" w:rsidRPr="00FF1C2E">
        <w:rPr>
          <w:rFonts w:ascii="Times New Roman" w:hAnsi="Times New Roman" w:cs="Times New Roman"/>
          <w:color w:val="000000"/>
          <w:sz w:val="24"/>
          <w:szCs w:val="24"/>
        </w:rPr>
        <w:t xml:space="preserve"> специального назначения включаются</w:t>
      </w:r>
      <w:r w:rsidR="00C740A7">
        <w:rPr>
          <w:rFonts w:ascii="Times New Roman" w:hAnsi="Times New Roman" w:cs="Times New Roman"/>
          <w:color w:val="000000"/>
          <w:sz w:val="24"/>
          <w:szCs w:val="24"/>
        </w:rPr>
        <w:t xml:space="preserve"> з</w:t>
      </w:r>
      <w:r w:rsidR="00C740A7" w:rsidRPr="00FF1C2E">
        <w:rPr>
          <w:rFonts w:ascii="Times New Roman" w:hAnsi="Times New Roman" w:cs="Times New Roman"/>
          <w:color w:val="000000"/>
          <w:sz w:val="24"/>
          <w:szCs w:val="24"/>
        </w:rPr>
        <w:t xml:space="preserve">емельные участки </w:t>
      </w:r>
      <w:r w:rsidR="00C740A7">
        <w:rPr>
          <w:rFonts w:ascii="Times New Roman" w:hAnsi="Times New Roman" w:cs="Times New Roman"/>
          <w:color w:val="000000"/>
          <w:sz w:val="24"/>
          <w:szCs w:val="24"/>
        </w:rPr>
        <w:t xml:space="preserve">для </w:t>
      </w:r>
      <w:r w:rsidR="00C740A7" w:rsidRPr="001B5702">
        <w:rPr>
          <w:rFonts w:ascii="Times New Roman" w:hAnsi="Times New Roman" w:cs="Times New Roman"/>
          <w:color w:val="000000"/>
          <w:sz w:val="24"/>
          <w:szCs w:val="24"/>
        </w:rPr>
        <w:t>хранения, захоронения, утилизации, накопления, обработки, обезвреживания отходов</w:t>
      </w:r>
      <w:r w:rsidR="001B5702">
        <w:rPr>
          <w:rFonts w:ascii="Times New Roman" w:hAnsi="Times New Roman" w:cs="Times New Roman"/>
          <w:color w:val="000000"/>
          <w:sz w:val="24"/>
          <w:szCs w:val="24"/>
        </w:rPr>
        <w:t xml:space="preserve"> (свалки ТБО, ЖБО)</w:t>
      </w:r>
      <w:r w:rsidR="00C740A7" w:rsidRPr="001B5702">
        <w:rPr>
          <w:rFonts w:ascii="Times New Roman" w:hAnsi="Times New Roman" w:cs="Times New Roman"/>
          <w:color w:val="000000"/>
          <w:sz w:val="24"/>
          <w:szCs w:val="24"/>
        </w:rPr>
        <w:t>.</w:t>
      </w:r>
    </w:p>
    <w:p w:rsidR="00C740A7" w:rsidRPr="001B5702" w:rsidRDefault="00C740A7" w:rsidP="001B5702">
      <w:pPr>
        <w:pStyle w:val="ConsNonformat"/>
        <w:widowControl/>
        <w:ind w:firstLine="709"/>
        <w:jc w:val="both"/>
        <w:rPr>
          <w:rFonts w:ascii="Times New Roman" w:hAnsi="Times New Roman" w:cs="Times New Roman"/>
          <w:color w:val="000000"/>
          <w:sz w:val="24"/>
          <w:szCs w:val="24"/>
        </w:rPr>
      </w:pPr>
    </w:p>
    <w:tbl>
      <w:tblPr>
        <w:tblW w:w="10211" w:type="dxa"/>
        <w:tblInd w:w="-572" w:type="dxa"/>
        <w:tblLook w:val="0000" w:firstRow="0" w:lastRow="0" w:firstColumn="0" w:lastColumn="0" w:noHBand="0" w:noVBand="0"/>
      </w:tblPr>
      <w:tblGrid>
        <w:gridCol w:w="4258"/>
        <w:gridCol w:w="5953"/>
      </w:tblGrid>
      <w:tr w:rsidR="001B5702" w:rsidRPr="00DF46B9" w:rsidTr="001B5702">
        <w:trPr>
          <w:trHeight w:val="630"/>
        </w:trPr>
        <w:tc>
          <w:tcPr>
            <w:tcW w:w="4258" w:type="dxa"/>
            <w:tcBorders>
              <w:top w:val="single" w:sz="4" w:space="0" w:color="auto"/>
              <w:left w:val="single" w:sz="4" w:space="0" w:color="auto"/>
              <w:bottom w:val="single" w:sz="4" w:space="0" w:color="auto"/>
              <w:right w:val="single" w:sz="4" w:space="0" w:color="auto"/>
            </w:tcBorders>
            <w:shd w:val="clear" w:color="auto" w:fill="D9D9D9"/>
            <w:noWrap/>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B5702" w:rsidRPr="00DF46B9" w:rsidRDefault="001B5702"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3" w:type="dxa"/>
            <w:tcBorders>
              <w:top w:val="single" w:sz="4" w:space="0" w:color="auto"/>
              <w:left w:val="nil"/>
              <w:bottom w:val="single" w:sz="4" w:space="0" w:color="auto"/>
              <w:right w:val="single" w:sz="4" w:space="0" w:color="auto"/>
            </w:tcBorders>
            <w:shd w:val="clear" w:color="auto" w:fill="D9D9D9"/>
            <w:noWrap/>
            <w:vAlign w:val="center"/>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1B5702">
        <w:trPr>
          <w:trHeight w:val="630"/>
        </w:trPr>
        <w:tc>
          <w:tcPr>
            <w:tcW w:w="4258" w:type="dxa"/>
            <w:tcBorders>
              <w:top w:val="single" w:sz="2"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1B5702">
        <w:trPr>
          <w:trHeight w:val="1106"/>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Земельные участки (территории) общего пользования (12.0)</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0E288B">
                <w:rPr>
                  <w:rFonts w:ascii="Times New Roman" w:hAnsi="Times New Roman" w:cs="Times New Roman"/>
                  <w:sz w:val="24"/>
                  <w:szCs w:val="24"/>
                </w:rPr>
                <w:t>кодами 12.0.1</w:t>
              </w:r>
            </w:hyperlink>
            <w:r w:rsidRPr="000E288B">
              <w:rPr>
                <w:rFonts w:ascii="Times New Roman" w:hAnsi="Times New Roman" w:cs="Times New Roman"/>
                <w:sz w:val="24"/>
                <w:szCs w:val="24"/>
              </w:rPr>
              <w:t xml:space="preserve"> - </w:t>
            </w:r>
            <w:hyperlink w:anchor="Par565" w:tooltip="12.0.2" w:history="1">
              <w:r w:rsidRPr="000E288B">
                <w:rPr>
                  <w:rFonts w:ascii="Times New Roman" w:hAnsi="Times New Roman" w:cs="Times New Roman"/>
                  <w:sz w:val="24"/>
                  <w:szCs w:val="24"/>
                </w:rPr>
                <w:t>12.0.2</w:t>
              </w:r>
            </w:hyperlink>
          </w:p>
        </w:tc>
      </w:tr>
      <w:tr w:rsidR="00C740A7" w:rsidRPr="00FF1C2E" w:rsidTr="001B5702">
        <w:trPr>
          <w:trHeight w:val="630"/>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Специальная деятельность (12.2)</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sz w:val="24"/>
                <w:szCs w:val="24"/>
              </w:rPr>
            </w:pPr>
            <w:r w:rsidRPr="000E288B">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1B5702" w:rsidRDefault="001B5702" w:rsidP="001B5702">
      <w:pPr>
        <w:ind w:firstLine="709"/>
        <w:rPr>
          <w:rFonts w:ascii="Times New Roman" w:hAnsi="Times New Roman" w:cs="Times New Roman"/>
          <w:b/>
          <w:sz w:val="24"/>
          <w:szCs w:val="24"/>
        </w:rPr>
      </w:pPr>
    </w:p>
    <w:p w:rsidR="001B5702" w:rsidRPr="006135F2" w:rsidRDefault="001B5702" w:rsidP="001B570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w:t>
      </w:r>
      <w:proofErr w:type="spellStart"/>
      <w:r w:rsidRPr="00BD1F2F">
        <w:rPr>
          <w:rFonts w:ascii="Times New Roman" w:hAnsi="Times New Roman" w:cs="Times New Roman"/>
          <w:b/>
          <w:sz w:val="24"/>
          <w:szCs w:val="24"/>
        </w:rPr>
        <w:t>СП</w:t>
      </w:r>
      <w:r>
        <w:rPr>
          <w:rFonts w:ascii="Times New Roman" w:hAnsi="Times New Roman" w:cs="Times New Roman"/>
          <w:b/>
          <w:sz w:val="24"/>
          <w:szCs w:val="24"/>
        </w:rPr>
        <w:t>в</w:t>
      </w:r>
      <w:proofErr w:type="spellEnd"/>
      <w:r w:rsidRPr="006135F2">
        <w:rPr>
          <w:rFonts w:ascii="Times New Roman" w:hAnsi="Times New Roman" w:cs="Times New Roman"/>
          <w:b/>
          <w:sz w:val="24"/>
          <w:szCs w:val="24"/>
        </w:rPr>
        <w:t xml:space="preserve"> не подлежат установлению.</w:t>
      </w:r>
    </w:p>
    <w:p w:rsidR="00C740A7" w:rsidRPr="00FF1C2E" w:rsidRDefault="00C740A7" w:rsidP="00C740A7">
      <w:pPr>
        <w:spacing w:before="240"/>
        <w:ind w:firstLine="567"/>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складирования и захоронения отходов</w:t>
      </w:r>
      <w:r w:rsidRPr="00FF1C2E">
        <w:rPr>
          <w:rFonts w:ascii="Times New Roman" w:hAnsi="Times New Roman" w:cs="Times New Roman"/>
          <w:color w:val="000000"/>
          <w:sz w:val="24"/>
          <w:szCs w:val="24"/>
        </w:rPr>
        <w:t>:</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9639"/>
      </w:tblGrid>
      <w:tr w:rsidR="00C740A7" w:rsidRPr="00FF1C2E" w:rsidTr="00630F6F">
        <w:tc>
          <w:tcPr>
            <w:tcW w:w="851"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 xml:space="preserve">№ </w:t>
            </w:r>
            <w:proofErr w:type="spellStart"/>
            <w:r w:rsidRPr="00FF1C2E">
              <w:rPr>
                <w:rFonts w:ascii="Times New Roman" w:hAnsi="Times New Roman" w:cs="Times New Roman"/>
                <w:b/>
                <w:szCs w:val="24"/>
              </w:rPr>
              <w:t>пп</w:t>
            </w:r>
            <w:proofErr w:type="spellEnd"/>
          </w:p>
        </w:tc>
        <w:tc>
          <w:tcPr>
            <w:tcW w:w="9639"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Вид ограничения</w:t>
            </w:r>
          </w:p>
        </w:tc>
      </w:tr>
      <w:tr w:rsidR="00C740A7" w:rsidRPr="00FF1C2E" w:rsidTr="00630F6F">
        <w:trPr>
          <w:trHeight w:val="163"/>
        </w:trPr>
        <w:tc>
          <w:tcPr>
            <w:tcW w:w="851" w:type="dxa"/>
          </w:tcPr>
          <w:p w:rsidR="00C740A7" w:rsidRPr="00FF1C2E" w:rsidRDefault="00C740A7" w:rsidP="00630F6F">
            <w:pPr>
              <w:pStyle w:val="0"/>
              <w:tabs>
                <w:tab w:val="left" w:pos="-142"/>
              </w:tabs>
              <w:ind w:firstLine="0"/>
              <w:rPr>
                <w:color w:val="auto"/>
              </w:rPr>
            </w:pPr>
            <w:r>
              <w:rPr>
                <w:color w:val="auto"/>
              </w:rPr>
              <w:t>1.1</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Скотомогильники (биотермические ямы) располагаются на сухом возвышенном участке земли площадью не более 600кв.м. Уровень стояния грунтовых вод должен быть не менее 2м от поверхности земли.</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1.2</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Размещение скотомогильников (биотермических ям) в водоохраной, лесопарковой и заповедной зонах запрещается.</w:t>
            </w:r>
          </w:p>
        </w:tc>
      </w:tr>
      <w:tr w:rsidR="00C740A7" w:rsidRPr="00FF1C2E" w:rsidTr="00630F6F">
        <w:trPr>
          <w:trHeight w:val="149"/>
        </w:trPr>
        <w:tc>
          <w:tcPr>
            <w:tcW w:w="851" w:type="dxa"/>
          </w:tcPr>
          <w:p w:rsidR="00C740A7" w:rsidRPr="00FF1C2E" w:rsidRDefault="00C740A7" w:rsidP="00630F6F">
            <w:pPr>
              <w:pStyle w:val="0"/>
              <w:tabs>
                <w:tab w:val="left" w:pos="-142"/>
              </w:tabs>
              <w:ind w:firstLine="0"/>
              <w:rPr>
                <w:color w:val="auto"/>
              </w:rPr>
            </w:pPr>
            <w:r>
              <w:rPr>
                <w:color w:val="auto"/>
              </w:rPr>
              <w:t>1.3</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 xml:space="preserve">Полигон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w:t>
            </w:r>
            <w:r w:rsidR="001B5702" w:rsidRPr="00FF1C2E">
              <w:rPr>
                <w:rFonts w:ascii="Times New Roman" w:hAnsi="Times New Roman" w:cs="Times New Roman"/>
                <w:sz w:val="24"/>
                <w:szCs w:val="24"/>
              </w:rPr>
              <w:t>расположенных населенных</w:t>
            </w:r>
            <w:r w:rsidRPr="00FF1C2E">
              <w:rPr>
                <w:rFonts w:ascii="Times New Roman" w:hAnsi="Times New Roman" w:cs="Times New Roman"/>
                <w:sz w:val="24"/>
                <w:szCs w:val="24"/>
              </w:rPr>
              <w:t xml:space="preserve"> пунктов. Допускается отвод земельного участка под полигон на территории оврагов, начиная с его верховья,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1.4</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Полигоны ТБО и ЖБО размещаются на участках, где выявлены глины или тяжелые суглинки, а грунтовые воды находятся на глубине не менее 2 м. Не используются по</w:t>
            </w:r>
            <w:r>
              <w:rPr>
                <w:rFonts w:ascii="Times New Roman" w:hAnsi="Times New Roman" w:cs="Times New Roman"/>
                <w:sz w:val="24"/>
                <w:szCs w:val="24"/>
              </w:rPr>
              <w:t>д</w:t>
            </w:r>
            <w:r w:rsidRPr="00FF1C2E">
              <w:rPr>
                <w:rFonts w:ascii="Times New Roman" w:hAnsi="Times New Roman" w:cs="Times New Roman"/>
                <w:sz w:val="24"/>
                <w:szCs w:val="24"/>
              </w:rPr>
              <w:t xml:space="preserve"> полигоны болота глубиной более 1м и участки с выходами грунтовых вод в виде ключей.</w:t>
            </w:r>
          </w:p>
        </w:tc>
      </w:tr>
    </w:tbl>
    <w:p w:rsidR="00630F6F" w:rsidRDefault="00630F6F" w:rsidP="00630F6F">
      <w:pPr>
        <w:widowControl/>
        <w:jc w:val="left"/>
        <w:rPr>
          <w:rFonts w:ascii="Times New Roman" w:hAnsi="Times New Roman" w:cs="Times New Roman"/>
        </w:rPr>
      </w:pPr>
    </w:p>
    <w:p w:rsidR="00E87F44" w:rsidRDefault="00E87F44" w:rsidP="00630F6F">
      <w:pPr>
        <w:widowControl/>
        <w:jc w:val="left"/>
        <w:rPr>
          <w:rFonts w:ascii="Times New Roman" w:hAnsi="Times New Roman" w:cs="Times New Roman"/>
        </w:rPr>
      </w:pPr>
    </w:p>
    <w:p w:rsidR="001B5702" w:rsidRDefault="001B5702" w:rsidP="001B5702">
      <w:pPr>
        <w:ind w:left="1985" w:hanging="1277"/>
        <w:outlineLvl w:val="1"/>
        <w:rPr>
          <w:rFonts w:ascii="Times New Roman" w:hAnsi="Times New Roman" w:cs="Times New Roman"/>
          <w:b/>
          <w:i/>
          <w:sz w:val="24"/>
          <w:szCs w:val="24"/>
          <w:u w:val="single"/>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9</w:t>
      </w:r>
      <w:r w:rsidRPr="00F42A43">
        <w:rPr>
          <w:rFonts w:ascii="Times New Roman" w:hAnsi="Times New Roman" w:cs="Times New Roman"/>
          <w:b/>
          <w:i/>
          <w:sz w:val="24"/>
          <w:szCs w:val="24"/>
        </w:rPr>
        <w:t>.</w:t>
      </w:r>
      <w:r w:rsidRPr="001B5702">
        <w:rPr>
          <w:rFonts w:ascii="Times New Roman" w:hAnsi="Times New Roman" w:cs="Times New Roman"/>
          <w:b/>
          <w:i/>
          <w:sz w:val="24"/>
          <w:szCs w:val="24"/>
        </w:rPr>
        <w:t xml:space="preserve"> </w:t>
      </w:r>
      <w:r w:rsidRPr="00A57137">
        <w:rPr>
          <w:rFonts w:ascii="Times New Roman" w:hAnsi="Times New Roman" w:cs="Times New Roman"/>
          <w:b/>
          <w:i/>
          <w:sz w:val="24"/>
          <w:szCs w:val="24"/>
          <w:u w:val="single"/>
        </w:rPr>
        <w:t>Территориальная зона «Земли, категории пользован</w:t>
      </w:r>
      <w:r w:rsidR="00A57137">
        <w:rPr>
          <w:rFonts w:ascii="Times New Roman" w:hAnsi="Times New Roman" w:cs="Times New Roman"/>
          <w:b/>
          <w:i/>
          <w:sz w:val="24"/>
          <w:szCs w:val="24"/>
          <w:u w:val="single"/>
        </w:rPr>
        <w:t>ия которых не установлены (БК)»</w:t>
      </w:r>
    </w:p>
    <w:p w:rsidR="00666F38" w:rsidRPr="00A57137" w:rsidRDefault="00666F38" w:rsidP="001B5702">
      <w:pPr>
        <w:ind w:left="1985" w:hanging="1277"/>
        <w:outlineLvl w:val="1"/>
        <w:rPr>
          <w:rFonts w:ascii="Times New Roman" w:hAnsi="Times New Roman" w:cs="Times New Roman"/>
          <w:b/>
          <w:i/>
          <w:sz w:val="24"/>
          <w:szCs w:val="24"/>
          <w:u w:val="single"/>
        </w:rPr>
      </w:pPr>
    </w:p>
    <w:p w:rsidR="00655229" w:rsidRDefault="006A2507" w:rsidP="00655229">
      <w:pPr>
        <w:ind w:firstLine="720"/>
        <w:rPr>
          <w:rFonts w:ascii="Times New Roman" w:hAnsi="Times New Roman" w:cs="Times New Roman"/>
          <w:sz w:val="24"/>
          <w:szCs w:val="24"/>
        </w:rPr>
      </w:pPr>
      <w:r w:rsidRPr="00655229">
        <w:rPr>
          <w:rFonts w:ascii="Times New Roman" w:hAnsi="Times New Roman" w:cs="Times New Roman"/>
          <w:sz w:val="24"/>
          <w:szCs w:val="24"/>
        </w:rPr>
        <w:t>Градостроительные регламенты в данной территориальной зоне БК (без категории) на момент утверждения настоящих правил землепользования и застройки</w:t>
      </w:r>
      <w:r w:rsidR="00E87F44">
        <w:rPr>
          <w:rFonts w:ascii="Times New Roman" w:hAnsi="Times New Roman" w:cs="Times New Roman"/>
          <w:sz w:val="24"/>
          <w:szCs w:val="24"/>
        </w:rPr>
        <w:t xml:space="preserve"> (далее - Правила)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района </w:t>
      </w:r>
      <w:r w:rsidR="002170E2" w:rsidRPr="00655229">
        <w:rPr>
          <w:rFonts w:ascii="Times New Roman" w:hAnsi="Times New Roman" w:cs="Times New Roman"/>
          <w:sz w:val="24"/>
          <w:szCs w:val="24"/>
        </w:rPr>
        <w:t>определены не полностью</w:t>
      </w:r>
      <w:r w:rsidRPr="00655229">
        <w:rPr>
          <w:rFonts w:ascii="Times New Roman" w:hAnsi="Times New Roman" w:cs="Times New Roman"/>
          <w:sz w:val="24"/>
          <w:szCs w:val="24"/>
        </w:rPr>
        <w:t>.</w:t>
      </w:r>
      <w:r w:rsidR="002170E2" w:rsidRPr="00655229">
        <w:rPr>
          <w:rFonts w:ascii="Times New Roman" w:hAnsi="Times New Roman" w:cs="Times New Roman"/>
          <w:sz w:val="24"/>
          <w:szCs w:val="24"/>
        </w:rPr>
        <w:t xml:space="preserve"> На перспективу развития </w:t>
      </w:r>
      <w:r w:rsidR="00B2790E">
        <w:rPr>
          <w:rFonts w:ascii="Times New Roman" w:hAnsi="Times New Roman" w:cs="Times New Roman"/>
          <w:sz w:val="24"/>
          <w:szCs w:val="24"/>
        </w:rPr>
        <w:t>Усть-Таркского</w:t>
      </w:r>
      <w:r w:rsidR="002170E2"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2170E2" w:rsidRPr="00655229">
        <w:rPr>
          <w:rFonts w:ascii="Times New Roman" w:hAnsi="Times New Roman" w:cs="Times New Roman"/>
          <w:sz w:val="24"/>
          <w:szCs w:val="24"/>
        </w:rPr>
        <w:t xml:space="preserve"> земли, категории пользования которых не установлены, могут быть отнесены к землям сель</w:t>
      </w:r>
      <w:r w:rsidR="00353A0A">
        <w:rPr>
          <w:rFonts w:ascii="Times New Roman" w:hAnsi="Times New Roman" w:cs="Times New Roman"/>
          <w:sz w:val="24"/>
          <w:szCs w:val="24"/>
        </w:rPr>
        <w:t>ско</w:t>
      </w:r>
      <w:r w:rsidR="002170E2" w:rsidRPr="00655229">
        <w:rPr>
          <w:rFonts w:ascii="Times New Roman" w:hAnsi="Times New Roman" w:cs="Times New Roman"/>
          <w:sz w:val="24"/>
          <w:szCs w:val="24"/>
        </w:rPr>
        <w:t>хоз</w:t>
      </w:r>
      <w:r w:rsidR="00353A0A">
        <w:rPr>
          <w:rFonts w:ascii="Times New Roman" w:hAnsi="Times New Roman" w:cs="Times New Roman"/>
          <w:sz w:val="24"/>
          <w:szCs w:val="24"/>
        </w:rPr>
        <w:t xml:space="preserve">яйственного </w:t>
      </w:r>
      <w:r w:rsidR="002170E2" w:rsidRPr="00655229">
        <w:rPr>
          <w:rFonts w:ascii="Times New Roman" w:hAnsi="Times New Roman" w:cs="Times New Roman"/>
          <w:sz w:val="24"/>
          <w:szCs w:val="24"/>
        </w:rPr>
        <w:t>назначения, лесного фонда, транспортной</w:t>
      </w:r>
      <w:r w:rsidR="00BC2346">
        <w:rPr>
          <w:rFonts w:ascii="Times New Roman" w:hAnsi="Times New Roman" w:cs="Times New Roman"/>
          <w:sz w:val="24"/>
          <w:szCs w:val="24"/>
        </w:rPr>
        <w:t xml:space="preserve"> и инженерной</w:t>
      </w:r>
      <w:r w:rsidR="002170E2" w:rsidRPr="00655229">
        <w:rPr>
          <w:rFonts w:ascii="Times New Roman" w:hAnsi="Times New Roman" w:cs="Times New Roman"/>
          <w:sz w:val="24"/>
          <w:szCs w:val="24"/>
        </w:rPr>
        <w:t xml:space="preserve"> инфраструктуры и иным категориям.  </w:t>
      </w:r>
    </w:p>
    <w:p w:rsidR="001B5702" w:rsidRDefault="002170E2" w:rsidP="00655229">
      <w:pPr>
        <w:ind w:firstLine="720"/>
        <w:rPr>
          <w:rFonts w:ascii="Times New Roman" w:hAnsi="Times New Roman" w:cs="Times New Roman"/>
          <w:sz w:val="24"/>
          <w:szCs w:val="24"/>
        </w:rPr>
      </w:pPr>
      <w:r w:rsidRPr="00655229">
        <w:rPr>
          <w:rFonts w:ascii="Times New Roman" w:hAnsi="Times New Roman" w:cs="Times New Roman"/>
          <w:sz w:val="24"/>
          <w:szCs w:val="24"/>
        </w:rPr>
        <w:t xml:space="preserve">При </w:t>
      </w:r>
      <w:r w:rsidR="00655229" w:rsidRPr="00655229">
        <w:rPr>
          <w:rFonts w:ascii="Times New Roman" w:hAnsi="Times New Roman" w:cs="Times New Roman"/>
          <w:sz w:val="24"/>
          <w:szCs w:val="24"/>
        </w:rPr>
        <w:t>установлении</w:t>
      </w:r>
      <w:r w:rsidRPr="00655229">
        <w:rPr>
          <w:rFonts w:ascii="Times New Roman" w:hAnsi="Times New Roman" w:cs="Times New Roman"/>
          <w:sz w:val="24"/>
          <w:szCs w:val="24"/>
        </w:rPr>
        <w:t xml:space="preserve"> назначения таких земель</w:t>
      </w:r>
      <w:r w:rsidR="005821F0">
        <w:rPr>
          <w:rFonts w:ascii="Times New Roman" w:hAnsi="Times New Roman" w:cs="Times New Roman"/>
          <w:sz w:val="24"/>
          <w:szCs w:val="24"/>
        </w:rPr>
        <w:t>, видов разрешенного использования земельных участков</w:t>
      </w:r>
      <w:r w:rsidRPr="00655229">
        <w:rPr>
          <w:rFonts w:ascii="Times New Roman" w:hAnsi="Times New Roman" w:cs="Times New Roman"/>
          <w:sz w:val="24"/>
          <w:szCs w:val="24"/>
        </w:rPr>
        <w:t xml:space="preserve"> и </w:t>
      </w:r>
      <w:r w:rsidR="00655229" w:rsidRPr="00655229">
        <w:rPr>
          <w:rFonts w:ascii="Times New Roman" w:hAnsi="Times New Roman" w:cs="Times New Roman"/>
          <w:sz w:val="24"/>
          <w:szCs w:val="24"/>
        </w:rPr>
        <w:t xml:space="preserve">определению к той или иной территориальной зоне </w:t>
      </w:r>
      <w:r w:rsidRPr="00655229">
        <w:rPr>
          <w:rFonts w:ascii="Times New Roman" w:hAnsi="Times New Roman" w:cs="Times New Roman"/>
          <w:sz w:val="24"/>
          <w:szCs w:val="24"/>
        </w:rPr>
        <w:t>возможно использование градостроительных регламентов, установленных в настоящих Правилах</w:t>
      </w:r>
      <w:r w:rsidR="00655229">
        <w:rPr>
          <w:rFonts w:ascii="Times New Roman" w:hAnsi="Times New Roman" w:cs="Times New Roman"/>
          <w:sz w:val="24"/>
          <w:szCs w:val="24"/>
        </w:rPr>
        <w:t xml:space="preserve"> только</w:t>
      </w:r>
      <w:r w:rsidRPr="00655229">
        <w:rPr>
          <w:rFonts w:ascii="Times New Roman" w:hAnsi="Times New Roman" w:cs="Times New Roman"/>
          <w:sz w:val="24"/>
          <w:szCs w:val="24"/>
        </w:rPr>
        <w:t xml:space="preserve"> для территориальных зон вне границы населенного пункта, имеющие в своем названии индекс «в» или без индекса, в соответствии со ст.21 настоящих Правил</w:t>
      </w:r>
      <w:r w:rsidR="00655229">
        <w:rPr>
          <w:rFonts w:ascii="Times New Roman" w:hAnsi="Times New Roman" w:cs="Times New Roman"/>
          <w:sz w:val="24"/>
          <w:szCs w:val="24"/>
        </w:rPr>
        <w:t>.</w:t>
      </w:r>
    </w:p>
    <w:p w:rsidR="001B5702" w:rsidRDefault="001B5702"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B66243" w:rsidRPr="00BD7ACF" w:rsidRDefault="00B66243" w:rsidP="00B66243">
      <w:pPr>
        <w:pStyle w:val="ConsPlusNormal"/>
        <w:ind w:left="1418" w:hanging="1418"/>
        <w:jc w:val="both"/>
        <w:outlineLvl w:val="2"/>
        <w:rPr>
          <w:rFonts w:ascii="Times New Roman" w:hAnsi="Times New Roman" w:cs="Times New Roman"/>
          <w:b/>
          <w:sz w:val="28"/>
          <w:szCs w:val="24"/>
        </w:rPr>
      </w:pPr>
      <w:r w:rsidRPr="00BD7ACF">
        <w:rPr>
          <w:rFonts w:ascii="Times New Roman" w:hAnsi="Times New Roman" w:cs="Times New Roman"/>
          <w:b/>
          <w:sz w:val="28"/>
          <w:szCs w:val="24"/>
        </w:rPr>
        <w:t xml:space="preserve">Глава </w:t>
      </w:r>
      <w:r>
        <w:rPr>
          <w:rFonts w:ascii="Times New Roman" w:hAnsi="Times New Roman" w:cs="Times New Roman"/>
          <w:b/>
          <w:sz w:val="28"/>
          <w:szCs w:val="24"/>
        </w:rPr>
        <w:t>9</w:t>
      </w:r>
      <w:r w:rsidRPr="00BD7ACF">
        <w:rPr>
          <w:rFonts w:ascii="Times New Roman" w:hAnsi="Times New Roman" w:cs="Times New Roman"/>
          <w:b/>
          <w:sz w:val="28"/>
          <w:szCs w:val="24"/>
        </w:rPr>
        <w:t>. Дополнительные регламенты в зонах действия факторов ограничений</w:t>
      </w:r>
    </w:p>
    <w:p w:rsidR="00B66243" w:rsidRPr="00BD7ACF" w:rsidRDefault="00B66243" w:rsidP="00B66243">
      <w:pPr>
        <w:pStyle w:val="ConsPlusNormal"/>
        <w:jc w:val="both"/>
        <w:outlineLvl w:val="2"/>
        <w:rPr>
          <w:rFonts w:ascii="Times New Roman" w:hAnsi="Times New Roman" w:cs="Times New Roman"/>
          <w:b/>
          <w:sz w:val="24"/>
          <w:szCs w:val="24"/>
        </w:rPr>
      </w:pPr>
    </w:p>
    <w:p w:rsidR="00B66243" w:rsidRPr="00BD7ACF" w:rsidRDefault="00B66243" w:rsidP="00B66243">
      <w:pPr>
        <w:ind w:left="2127" w:hanging="1419"/>
        <w:outlineLvl w:val="1"/>
        <w:rPr>
          <w:rFonts w:ascii="Times New Roman" w:hAnsi="Times New Roman" w:cs="Times New Roman"/>
          <w:b/>
          <w:i/>
          <w:sz w:val="24"/>
          <w:szCs w:val="24"/>
        </w:rPr>
      </w:pPr>
      <w:bookmarkStart w:id="67" w:name="_TOC_250002"/>
      <w:r w:rsidRPr="00BD7ACF">
        <w:rPr>
          <w:rFonts w:ascii="Times New Roman" w:hAnsi="Times New Roman" w:cs="Times New Roman"/>
          <w:b/>
          <w:i/>
          <w:sz w:val="24"/>
          <w:szCs w:val="24"/>
        </w:rPr>
        <w:t>Статья </w:t>
      </w:r>
      <w:r w:rsidR="0044692F">
        <w:rPr>
          <w:rFonts w:ascii="Times New Roman" w:hAnsi="Times New Roman" w:cs="Times New Roman"/>
          <w:b/>
          <w:i/>
          <w:sz w:val="24"/>
          <w:szCs w:val="24"/>
        </w:rPr>
        <w:t>40</w:t>
      </w:r>
      <w:r>
        <w:rPr>
          <w:rFonts w:ascii="Times New Roman" w:hAnsi="Times New Roman" w:cs="Times New Roman"/>
          <w:b/>
          <w:i/>
          <w:sz w:val="24"/>
          <w:szCs w:val="24"/>
        </w:rPr>
        <w:t xml:space="preserve">. </w:t>
      </w:r>
      <w:r w:rsidRPr="00BD7ACF">
        <w:rPr>
          <w:rFonts w:ascii="Times New Roman" w:hAnsi="Times New Roman" w:cs="Times New Roman"/>
          <w:b/>
          <w:i/>
          <w:sz w:val="24"/>
          <w:szCs w:val="24"/>
          <w:u w:val="single"/>
        </w:rPr>
        <w:t xml:space="preserve">Регламенты ограничений в зонах влияния природных и </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7"/>
      <w:r w:rsidRPr="00BD7ACF">
        <w:rPr>
          <w:rFonts w:ascii="Times New Roman" w:hAnsi="Times New Roman" w:cs="Times New Roman"/>
          <w:b/>
          <w:i/>
          <w:sz w:val="24"/>
          <w:szCs w:val="24"/>
          <w:u w:val="single"/>
        </w:rPr>
        <w:t>факторов</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B66243" w:rsidRPr="00BD7ACF" w:rsidRDefault="00B66243" w:rsidP="00B66243">
      <w:pPr>
        <w:pStyle w:val="ad"/>
        <w:spacing w:before="45"/>
        <w:ind w:left="222" w:right="352" w:firstLine="70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B66243" w:rsidRPr="00BD7ACF" w:rsidRDefault="00B66243" w:rsidP="00B66243">
      <w:pPr>
        <w:pStyle w:val="ad"/>
        <w:ind w:left="222" w:right="350"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spacing w:before="1"/>
        <w:ind w:left="222" w:right="347" w:firstLine="70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r w:rsidRPr="00BD7ACF">
        <w:rPr>
          <w:rFonts w:ascii="Times New Roman" w:hAnsi="Times New Roman"/>
          <w:sz w:val="24"/>
          <w:szCs w:val="24"/>
        </w:rPr>
        <w:t>инженерно</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B66243" w:rsidRPr="00BD7ACF" w:rsidRDefault="00B66243" w:rsidP="00B66243">
      <w:pPr>
        <w:pStyle w:val="ad"/>
        <w:spacing w:before="43"/>
        <w:ind w:left="222" w:right="349"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морфографическими</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lastRenderedPageBreak/>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агролесомелиорации</w:t>
      </w:r>
      <w:proofErr w:type="spellEnd"/>
      <w:r w:rsidRPr="00BD7ACF">
        <w:rPr>
          <w:rFonts w:ascii="Times New Roman" w:hAnsi="Times New Roman"/>
          <w:sz w:val="24"/>
          <w:szCs w:val="24"/>
        </w:rPr>
        <w:t>.</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B66243" w:rsidRPr="00BD7ACF" w:rsidRDefault="00B66243" w:rsidP="00B66243">
      <w:pPr>
        <w:pStyle w:val="ad"/>
        <w:spacing w:before="43"/>
        <w:ind w:left="222" w:right="348"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B66243" w:rsidRPr="00BD7ACF" w:rsidRDefault="00B66243" w:rsidP="00B66243">
      <w:pPr>
        <w:pStyle w:val="ad"/>
        <w:ind w:left="222" w:right="342" w:firstLine="70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proofErr w:type="spellStart"/>
      <w:r w:rsidRPr="00BD7ACF">
        <w:rPr>
          <w:rFonts w:ascii="Times New Roman" w:hAnsi="Times New Roman"/>
          <w:sz w:val="24"/>
          <w:szCs w:val="24"/>
        </w:rPr>
        <w:t>агролесомелиорация</w:t>
      </w:r>
      <w:proofErr w:type="spellEnd"/>
      <w:r w:rsidRPr="00BD7ACF">
        <w:rPr>
          <w:rFonts w:ascii="Times New Roman" w:hAnsi="Times New Roman"/>
          <w:sz w:val="24"/>
          <w:szCs w:val="24"/>
        </w:rPr>
        <w:t>.</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 xml:space="preserve">Заболоченные и </w:t>
      </w:r>
      <w:proofErr w:type="spellStart"/>
      <w:r w:rsidRPr="00BD7ACF">
        <w:rPr>
          <w:rFonts w:ascii="Times New Roman" w:hAnsi="Times New Roman"/>
          <w:b/>
          <w:sz w:val="24"/>
          <w:szCs w:val="24"/>
        </w:rPr>
        <w:t>заторфованные</w:t>
      </w:r>
      <w:proofErr w:type="spellEnd"/>
      <w:r w:rsidRPr="00BD7ACF">
        <w:rPr>
          <w:rFonts w:ascii="Times New Roman" w:hAnsi="Times New Roman"/>
          <w:b/>
          <w:sz w:val="24"/>
          <w:szCs w:val="24"/>
        </w:rPr>
        <w:t xml:space="preserve"> территории</w:t>
      </w:r>
    </w:p>
    <w:p w:rsidR="00B66243" w:rsidRPr="00BD7ACF" w:rsidRDefault="00B66243" w:rsidP="00B66243">
      <w:pPr>
        <w:pStyle w:val="ad"/>
        <w:spacing w:before="43"/>
        <w:ind w:left="222" w:right="347"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переувлажненностью</w:t>
      </w:r>
      <w:proofErr w:type="spellEnd"/>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выторфовывании</w:t>
      </w:r>
      <w:proofErr w:type="spellEnd"/>
      <w:r w:rsidRPr="00BD7ACF">
        <w:rPr>
          <w:rFonts w:ascii="Times New Roman" w:hAnsi="Times New Roman"/>
          <w:sz w:val="24"/>
          <w:szCs w:val="24"/>
        </w:rPr>
        <w:t xml:space="preserve">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B66243" w:rsidRPr="00BD7ACF" w:rsidRDefault="00B66243" w:rsidP="00B66243">
      <w:pPr>
        <w:pStyle w:val="ad"/>
        <w:spacing w:before="43"/>
        <w:ind w:left="222" w:right="352"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B66243" w:rsidRPr="00BD7ACF" w:rsidRDefault="00B66243" w:rsidP="00B66243">
      <w:pPr>
        <w:pStyle w:val="ad"/>
        <w:ind w:left="222" w:right="345" w:firstLine="70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защита жизни и здоровья граждан;</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сохранности объектов культурного наследия;</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обороны страны и безопасности государства.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lastRenderedPageBreak/>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lastRenderedPageBreak/>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Содержание     указанного      режима      определяется      СанПиН      2.2.1/2.1.1.1200-03</w:t>
      </w:r>
      <w:r>
        <w:rPr>
          <w:rFonts w:ascii="Times New Roman" w:hAnsi="Times New Roman"/>
          <w:sz w:val="24"/>
          <w:szCs w:val="24"/>
        </w:rPr>
        <w:t>.</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tbl>
      <w:tblPr>
        <w:tblW w:w="909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52"/>
        <w:gridCol w:w="4138"/>
      </w:tblGrid>
      <w:tr w:rsidR="00B66243" w:rsidRPr="00BD7ACF" w:rsidTr="005717F7">
        <w:trPr>
          <w:trHeight w:val="585"/>
        </w:trPr>
        <w:tc>
          <w:tcPr>
            <w:tcW w:w="4952" w:type="dxa"/>
            <w:shd w:val="clear" w:color="auto" w:fill="auto"/>
          </w:tcPr>
          <w:p w:rsidR="00B66243" w:rsidRPr="00BD7ACF" w:rsidRDefault="00B66243" w:rsidP="005717F7">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138" w:type="dxa"/>
            <w:shd w:val="clear" w:color="auto" w:fill="auto"/>
          </w:tcPr>
          <w:p w:rsidR="00B66243" w:rsidRPr="00BD7ACF" w:rsidRDefault="00B66243" w:rsidP="005717F7">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B66243" w:rsidRPr="00BD7ACF" w:rsidTr="005717F7">
        <w:trPr>
          <w:trHeight w:val="292"/>
        </w:trPr>
        <w:tc>
          <w:tcPr>
            <w:tcW w:w="4952" w:type="dxa"/>
            <w:shd w:val="clear" w:color="auto" w:fill="auto"/>
          </w:tcPr>
          <w:p w:rsidR="00B66243" w:rsidRPr="00BD7ACF" w:rsidRDefault="00B66243" w:rsidP="005717F7">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138" w:type="dxa"/>
            <w:shd w:val="clear" w:color="auto" w:fill="auto"/>
          </w:tcPr>
          <w:p w:rsidR="00B66243" w:rsidRPr="00BD7ACF" w:rsidRDefault="00B66243" w:rsidP="005717F7">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B66243" w:rsidRPr="00BD7ACF" w:rsidTr="005717F7">
        <w:trPr>
          <w:trHeight w:val="1973"/>
        </w:trPr>
        <w:tc>
          <w:tcPr>
            <w:tcW w:w="4952" w:type="dxa"/>
            <w:shd w:val="clear" w:color="auto" w:fill="auto"/>
          </w:tcPr>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w:t>
            </w:r>
            <w:r w:rsidRPr="00BD7ACF">
              <w:rPr>
                <w:rFonts w:ascii="Times New Roman" w:hAnsi="Times New Roman" w:cs="Times New Roman"/>
                <w:sz w:val="24"/>
                <w:szCs w:val="24"/>
                <w:shd w:val="clear" w:color="auto" w:fill="FFFFFF"/>
              </w:rPr>
              <w:lastRenderedPageBreak/>
              <w:t>учреждения, лечебно-профилактические и оздоровительные учреждения общего пользования.</w:t>
            </w:r>
          </w:p>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138" w:type="dxa"/>
            <w:shd w:val="clear" w:color="auto" w:fill="auto"/>
          </w:tcPr>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lastRenderedPageBreak/>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w:t>
            </w:r>
            <w:r w:rsidRPr="00BD7ACF">
              <w:rPr>
                <w:rFonts w:ascii="Times New Roman" w:hAnsi="Times New Roman" w:cs="Times New Roman"/>
                <w:sz w:val="24"/>
                <w:szCs w:val="24"/>
                <w:shd w:val="clear" w:color="auto" w:fill="FFFFFF"/>
              </w:rPr>
              <w:lastRenderedPageBreak/>
              <w:t xml:space="preserve">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D7ACF">
              <w:rPr>
                <w:rFonts w:ascii="Times New Roman" w:hAnsi="Times New Roman" w:cs="Times New Roman"/>
                <w:sz w:val="24"/>
                <w:szCs w:val="24"/>
                <w:shd w:val="clear" w:color="auto" w:fill="FFFFFF"/>
              </w:rPr>
              <w:t>нефте</w:t>
            </w:r>
            <w:proofErr w:type="spellEnd"/>
            <w:r w:rsidRPr="00BD7ACF">
              <w:rPr>
                <w:rFonts w:ascii="Times New Roman" w:hAnsi="Times New Roman" w:cs="Times New Roman"/>
                <w:sz w:val="24"/>
                <w:szCs w:val="24"/>
                <w:shd w:val="clear" w:color="auto" w:fill="FFFFFF"/>
              </w:rPr>
              <w:t xml:space="preserve">- и газопроводы, артезианские скважины для технического водоснабжения, </w:t>
            </w:r>
            <w:proofErr w:type="spellStart"/>
            <w:r w:rsidRPr="00BD7ACF">
              <w:rPr>
                <w:rFonts w:ascii="Times New Roman" w:hAnsi="Times New Roman" w:cs="Times New Roman"/>
                <w:sz w:val="24"/>
                <w:szCs w:val="24"/>
                <w:shd w:val="clear" w:color="auto" w:fill="FFFFFF"/>
              </w:rPr>
              <w:t>водоохлаждающие</w:t>
            </w:r>
            <w:proofErr w:type="spellEnd"/>
            <w:r w:rsidRPr="00BD7ACF">
              <w:rPr>
                <w:rFonts w:ascii="Times New Roman" w:hAnsi="Times New Roman" w:cs="Times New Roman"/>
                <w:sz w:val="24"/>
                <w:szCs w:val="24"/>
                <w:shd w:val="clear" w:color="auto" w:fill="FFFFF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tc>
      </w:tr>
    </w:tbl>
    <w:p w:rsidR="00B66243" w:rsidRPr="00BD7ACF" w:rsidRDefault="00B66243" w:rsidP="00B66243">
      <w:pPr>
        <w:pStyle w:val="ad"/>
        <w:ind w:left="222" w:right="343" w:firstLine="707"/>
        <w:contextualSpacing/>
        <w:rPr>
          <w:rFonts w:ascii="Times New Roman" w:hAnsi="Times New Roman"/>
          <w:spacing w:val="1"/>
          <w:sz w:val="24"/>
          <w:szCs w:val="24"/>
        </w:rPr>
      </w:pPr>
      <w:r w:rsidRPr="00BD7ACF">
        <w:rPr>
          <w:rFonts w:ascii="Times New Roman" w:hAnsi="Times New Roman"/>
          <w:sz w:val="24"/>
          <w:szCs w:val="24"/>
        </w:rPr>
        <w:lastRenderedPageBreak/>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B66243" w:rsidRPr="00BD7ACF" w:rsidRDefault="00B66243" w:rsidP="00B66243">
      <w:pPr>
        <w:pStyle w:val="ad"/>
        <w:widowControl/>
        <w:numPr>
          <w:ilvl w:val="0"/>
          <w:numId w:val="29"/>
        </w:numPr>
        <w:autoSpaceDE/>
        <w:autoSpaceDN/>
        <w:adjustRightInd/>
        <w:ind w:right="343"/>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B66243" w:rsidRPr="00BD7ACF" w:rsidRDefault="00B66243" w:rsidP="00B66243">
      <w:pPr>
        <w:pStyle w:val="ad"/>
        <w:spacing w:before="36"/>
        <w:ind w:left="221" w:right="346"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B66243" w:rsidRPr="00BD7ACF" w:rsidRDefault="00B66243" w:rsidP="00B66243">
      <w:pPr>
        <w:pStyle w:val="ad"/>
        <w:ind w:left="221" w:right="348"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lastRenderedPageBreak/>
        <w:t>Охранные зоны объектов энергетики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 м, 1-20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10 м, 35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15 м, 110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20 м, 150 и 220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25 м, 300, 500, +/-400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30 м;</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менее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6"/>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 xml:space="preserve">(далее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w:t>
      </w:r>
      <w:r w:rsidRPr="00BD7ACF">
        <w:rPr>
          <w:rFonts w:ascii="Times New Roman" w:hAnsi="Times New Roman"/>
          <w:sz w:val="24"/>
          <w:szCs w:val="24"/>
        </w:rPr>
        <w:lastRenderedPageBreak/>
        <w:t xml:space="preserve">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B66243" w:rsidRPr="00BD7ACF" w:rsidRDefault="00B66243" w:rsidP="00B66243">
      <w:pPr>
        <w:pStyle w:val="a5"/>
        <w:numPr>
          <w:ilvl w:val="0"/>
          <w:numId w:val="17"/>
        </w:numPr>
        <w:spacing w:line="240" w:lineRule="auto"/>
        <w:jc w:val="both"/>
        <w:rPr>
          <w:rFonts w:ascii="Times New Roman" w:hAnsi="Times New Roman"/>
          <w:sz w:val="24"/>
          <w:szCs w:val="24"/>
        </w:rPr>
      </w:pPr>
      <w:r w:rsidRPr="00BD7ACF">
        <w:rPr>
          <w:rFonts w:ascii="Times New Roman" w:hAnsi="Times New Roman"/>
          <w:sz w:val="24"/>
          <w:szCs w:val="24"/>
        </w:rPr>
        <w:t xml:space="preserve"> строительство, капитальный ремонт, реконструкция или снос зданий и сооружений;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посадка и вырубка деревьев и кустарников;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 xml:space="preserve">В охранных зонах без письменного решения о согласовании сетевых организаций запрещается: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размещать детские и спортивные площадки, стадионы, рынки, торговые точки, полевые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 xml:space="preserve">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складировать или размещать хранилища любых, в том числе горюче-смазочных,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материалов.</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свыше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B66243" w:rsidRPr="00BD7ACF" w:rsidRDefault="00B66243" w:rsidP="00B66243">
      <w:pPr>
        <w:pStyle w:val="a5"/>
        <w:numPr>
          <w:ilvl w:val="0"/>
          <w:numId w:val="18"/>
        </w:numPr>
        <w:spacing w:line="240" w:lineRule="auto"/>
        <w:ind w:left="714" w:hanging="357"/>
        <w:jc w:val="both"/>
        <w:rPr>
          <w:rFonts w:ascii="Times New Roman" w:hAnsi="Times New Roman"/>
          <w:sz w:val="24"/>
          <w:szCs w:val="24"/>
        </w:rPr>
      </w:pPr>
      <w:r w:rsidRPr="00BD7ACF">
        <w:rPr>
          <w:rFonts w:ascii="Times New Roman" w:hAnsi="Times New Roman"/>
          <w:sz w:val="24"/>
          <w:szCs w:val="24"/>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pStyle w:val="s1"/>
        <w:shd w:val="clear" w:color="auto" w:fill="FFFFFF"/>
        <w:spacing w:before="0" w:beforeAutospacing="0" w:after="300" w:afterAutospacing="0"/>
        <w:contextualSpacing/>
        <w:jc w:val="both"/>
      </w:pPr>
      <w:r w:rsidRPr="00BD7ACF">
        <w:lastRenderedPageBreak/>
        <w:t xml:space="preserve"> </w:t>
      </w:r>
      <w:r w:rsidRPr="00BD7ACF">
        <w:tab/>
        <w:t xml:space="preserve">В охранных зонах, установленных для объектов электросетевого хозяйства напряжением свыше 1000 вольт, запрещается: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складировать или размещать хранилища любых, в том числе горюче-смазочных, материалов;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rPr>
          <w:shd w:val="clear" w:color="auto" w:fill="FFFFFF"/>
        </w:rPr>
      </w:pPr>
      <w:r w:rsidRPr="00BD7ACF">
        <w:rPr>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B66243" w:rsidRPr="00BD7ACF" w:rsidRDefault="00B66243" w:rsidP="00B66243">
      <w:pPr>
        <w:pStyle w:val="s1"/>
        <w:shd w:val="clear" w:color="auto" w:fill="FFFFFF"/>
        <w:spacing w:before="0" w:beforeAutospacing="0" w:after="300" w:afterAutospacing="0"/>
        <w:ind w:firstLine="284"/>
        <w:contextualSpacing/>
        <w:jc w:val="both"/>
      </w:pPr>
      <w:r w:rsidRPr="00BD7ACF">
        <w:t xml:space="preserve"> В пределах охранных зон без письменного решения о согласовании сетевых организаций юридическим и физическим лицам запрещаются: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строительство, капитальный ремонт, реконструкция или снос зданий и сооружений;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горные, взрывные, мелиоративные работы, в том числе связанные с временным затоплением земель;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посадка и вырубка деревьев и кустарников;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и) полевые сельскохозяйственные работы с применением сельскохозяйственных машин и оборудования высотой более 4 метров.</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B66243" w:rsidRPr="00BD7ACF" w:rsidRDefault="00B66243" w:rsidP="00B66243">
      <w:pPr>
        <w:pStyle w:val="ad"/>
        <w:ind w:right="344"/>
        <w:contextualSpacing/>
        <w:rPr>
          <w:rFonts w:ascii="Times New Roman" w:hAnsi="Times New Roman"/>
          <w:sz w:val="24"/>
          <w:szCs w:val="24"/>
        </w:rPr>
      </w:pPr>
      <w:r w:rsidRPr="00BD7ACF">
        <w:rPr>
          <w:rFonts w:ascii="Times New Roman" w:hAnsi="Times New Roman"/>
          <w:sz w:val="24"/>
          <w:szCs w:val="24"/>
        </w:rPr>
        <w:t xml:space="preserve">       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33"/>
        <w:jc w:val="both"/>
        <w:rPr>
          <w:rFonts w:ascii="Times New Roman" w:hAnsi="Times New Roman"/>
          <w:sz w:val="24"/>
          <w:szCs w:val="24"/>
        </w:rPr>
      </w:pP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19"/>
        <w:jc w:val="both"/>
        <w:rPr>
          <w:rFonts w:ascii="Times New Roman" w:hAnsi="Times New Roman"/>
          <w:sz w:val="24"/>
          <w:szCs w:val="24"/>
        </w:rPr>
      </w:pP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48"/>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42"/>
        <w:jc w:val="both"/>
        <w:rPr>
          <w:rFonts w:ascii="Times New Roman" w:hAnsi="Times New Roman"/>
          <w:sz w:val="24"/>
          <w:szCs w:val="24"/>
        </w:rPr>
      </w:pPr>
      <w:r w:rsidRPr="00BD7ACF">
        <w:rPr>
          <w:rFonts w:ascii="Times New Roman" w:hAnsi="Times New Roman"/>
          <w:sz w:val="24"/>
          <w:szCs w:val="24"/>
        </w:rPr>
        <w:t xml:space="preserve">вокруг емкостей для хранения и </w:t>
      </w:r>
      <w:proofErr w:type="spellStart"/>
      <w:r w:rsidRPr="00BD7ACF">
        <w:rPr>
          <w:rFonts w:ascii="Times New Roman" w:hAnsi="Times New Roman"/>
          <w:sz w:val="24"/>
          <w:szCs w:val="24"/>
        </w:rPr>
        <w:t>разгазирования</w:t>
      </w:r>
      <w:proofErr w:type="spellEnd"/>
      <w:r w:rsidRPr="00BD7ACF">
        <w:rPr>
          <w:rFonts w:ascii="Times New Roman" w:hAnsi="Times New Roman"/>
          <w:sz w:val="24"/>
          <w:szCs w:val="24"/>
        </w:rPr>
        <w:t xml:space="preserve">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452"/>
        <w:jc w:val="both"/>
        <w:rPr>
          <w:rFonts w:ascii="Times New Roman" w:hAnsi="Times New Roman"/>
          <w:sz w:val="24"/>
          <w:szCs w:val="24"/>
        </w:rPr>
      </w:pP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lastRenderedPageBreak/>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пункты; </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B66243" w:rsidRPr="00BD7ACF" w:rsidRDefault="00B66243" w:rsidP="00B66243">
      <w:pPr>
        <w:pStyle w:val="a5"/>
        <w:widowControl w:val="0"/>
        <w:numPr>
          <w:ilvl w:val="0"/>
          <w:numId w:val="22"/>
        </w:numPr>
        <w:tabs>
          <w:tab w:val="left" w:pos="2253"/>
        </w:tabs>
        <w:autoSpaceDE w:val="0"/>
        <w:autoSpaceDN w:val="0"/>
        <w:spacing w:before="36" w:after="0" w:line="240" w:lineRule="auto"/>
        <w:ind w:right="-2"/>
        <w:jc w:val="both"/>
        <w:rPr>
          <w:rFonts w:ascii="Times New Roman" w:hAnsi="Times New Roman"/>
          <w:sz w:val="24"/>
          <w:szCs w:val="24"/>
        </w:rPr>
      </w:pP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 xml:space="preserve">источники огня. </w:t>
      </w:r>
    </w:p>
    <w:p w:rsidR="00B66243" w:rsidRPr="00BD7ACF" w:rsidRDefault="00B66243" w:rsidP="00B66243">
      <w:pPr>
        <w:pStyle w:val="ad"/>
        <w:ind w:left="222" w:firstLine="707"/>
        <w:contextualSpacing/>
        <w:rPr>
          <w:rFonts w:ascii="Times New Roman" w:hAnsi="Times New Roman"/>
          <w:spacing w:val="-46"/>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B66243" w:rsidRPr="00BD7ACF" w:rsidRDefault="00B66243" w:rsidP="00B66243">
      <w:pPr>
        <w:pStyle w:val="a5"/>
        <w:widowControl w:val="0"/>
        <w:numPr>
          <w:ilvl w:val="0"/>
          <w:numId w:val="23"/>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591"/>
        <w:jc w:val="both"/>
        <w:rPr>
          <w:rFonts w:ascii="Times New Roman" w:hAnsi="Times New Roman"/>
          <w:sz w:val="24"/>
          <w:szCs w:val="24"/>
        </w:rPr>
      </w:pP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механизмов,</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849"/>
        <w:jc w:val="both"/>
        <w:rPr>
          <w:rFonts w:ascii="Times New Roman" w:hAnsi="Times New Roman"/>
          <w:sz w:val="24"/>
          <w:szCs w:val="24"/>
        </w:rPr>
      </w:pP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025"/>
        <w:jc w:val="both"/>
        <w:rPr>
          <w:rFonts w:ascii="Times New Roman" w:hAnsi="Times New Roman"/>
          <w:sz w:val="24"/>
          <w:szCs w:val="24"/>
        </w:rPr>
      </w:pP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B66243" w:rsidRPr="00BD7ACF" w:rsidRDefault="00B66243" w:rsidP="00B66243">
      <w:pPr>
        <w:pStyle w:val="ad"/>
        <w:ind w:right="363" w:firstLine="284"/>
        <w:contextualSpacing/>
        <w:rPr>
          <w:rFonts w:ascii="Times New Roman" w:hAnsi="Times New Roman"/>
          <w:sz w:val="24"/>
          <w:szCs w:val="24"/>
        </w:rPr>
      </w:pPr>
      <w:r w:rsidRPr="00BD7ACF">
        <w:rPr>
          <w:rFonts w:ascii="Times New Roman" w:hAnsi="Times New Roman"/>
          <w:sz w:val="24"/>
          <w:szCs w:val="24"/>
        </w:rPr>
        <w:t>Письменное</w:t>
      </w:r>
      <w:r w:rsidRPr="00BD7ACF">
        <w:rPr>
          <w:rFonts w:ascii="Times New Roman" w:hAnsi="Times New Roman"/>
          <w:spacing w:val="-3"/>
          <w:sz w:val="24"/>
          <w:szCs w:val="24"/>
        </w:rPr>
        <w:t xml:space="preserve"> </w:t>
      </w:r>
      <w:r w:rsidRPr="00BD7ACF">
        <w:rPr>
          <w:rFonts w:ascii="Times New Roman" w:hAnsi="Times New Roman"/>
          <w:sz w:val="24"/>
          <w:szCs w:val="24"/>
        </w:rPr>
        <w:t>разрешение</w:t>
      </w:r>
      <w:r w:rsidRPr="00BD7ACF">
        <w:rPr>
          <w:rFonts w:ascii="Times New Roman" w:hAnsi="Times New Roman"/>
          <w:spacing w:val="-3"/>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4"/>
          <w:sz w:val="24"/>
          <w:szCs w:val="24"/>
        </w:rPr>
        <w:t xml:space="preserve"> </w:t>
      </w:r>
      <w:r w:rsidRPr="00BD7ACF">
        <w:rPr>
          <w:rFonts w:ascii="Times New Roman" w:hAnsi="Times New Roman"/>
          <w:sz w:val="24"/>
          <w:szCs w:val="24"/>
        </w:rPr>
        <w:t>взрывных</w:t>
      </w:r>
      <w:r w:rsidRPr="00BD7ACF">
        <w:rPr>
          <w:rFonts w:ascii="Times New Roman" w:hAnsi="Times New Roman"/>
          <w:spacing w:val="-4"/>
          <w:sz w:val="24"/>
          <w:szCs w:val="24"/>
        </w:rPr>
        <w:t xml:space="preserve"> </w:t>
      </w:r>
      <w:r w:rsidRPr="00BD7ACF">
        <w:rPr>
          <w:rFonts w:ascii="Times New Roman" w:hAnsi="Times New Roman"/>
          <w:sz w:val="24"/>
          <w:szCs w:val="24"/>
        </w:rPr>
        <w:t>работ</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45"/>
          <w:sz w:val="24"/>
          <w:szCs w:val="24"/>
        </w:rPr>
        <w:t xml:space="preserve"> </w:t>
      </w:r>
      <w:r w:rsidRPr="00BD7ACF">
        <w:rPr>
          <w:rFonts w:ascii="Times New Roman" w:hAnsi="Times New Roman"/>
          <w:sz w:val="24"/>
          <w:szCs w:val="24"/>
        </w:rPr>
        <w:t>зонах</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выдается только</w:t>
      </w:r>
      <w:r w:rsidRPr="00BD7ACF">
        <w:rPr>
          <w:rFonts w:ascii="Times New Roman" w:hAnsi="Times New Roman"/>
          <w:spacing w:val="-2"/>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представления предприятием,</w:t>
      </w:r>
      <w:r w:rsidRPr="00BD7ACF">
        <w:rPr>
          <w:rFonts w:ascii="Times New Roman" w:hAnsi="Times New Roman"/>
          <w:spacing w:val="-3"/>
          <w:sz w:val="24"/>
          <w:szCs w:val="24"/>
        </w:rPr>
        <w:t xml:space="preserve"> </w:t>
      </w:r>
      <w:r w:rsidRPr="00BD7ACF">
        <w:rPr>
          <w:rFonts w:ascii="Times New Roman" w:hAnsi="Times New Roman"/>
          <w:sz w:val="24"/>
          <w:szCs w:val="24"/>
        </w:rPr>
        <w:t>производящим</w:t>
      </w:r>
      <w:r w:rsidRPr="00BD7ACF">
        <w:rPr>
          <w:rFonts w:ascii="Times New Roman" w:hAnsi="Times New Roman"/>
          <w:spacing w:val="-2"/>
          <w:sz w:val="24"/>
          <w:szCs w:val="24"/>
        </w:rPr>
        <w:t xml:space="preserve"> </w:t>
      </w:r>
      <w:r w:rsidRPr="00BD7ACF">
        <w:rPr>
          <w:rFonts w:ascii="Times New Roman" w:hAnsi="Times New Roman"/>
          <w:sz w:val="24"/>
          <w:szCs w:val="24"/>
        </w:rPr>
        <w:t>эти</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соответствующих материалов,</w:t>
      </w:r>
      <w:r w:rsidRPr="00BD7ACF">
        <w:rPr>
          <w:rFonts w:ascii="Times New Roman" w:hAnsi="Times New Roman"/>
          <w:spacing w:val="-6"/>
          <w:sz w:val="24"/>
          <w:szCs w:val="24"/>
        </w:rPr>
        <w:t xml:space="preserve"> </w:t>
      </w:r>
      <w:r w:rsidRPr="00BD7ACF">
        <w:rPr>
          <w:rFonts w:ascii="Times New Roman" w:hAnsi="Times New Roman"/>
          <w:sz w:val="24"/>
          <w:szCs w:val="24"/>
        </w:rPr>
        <w:t>предусмотренных</w:t>
      </w:r>
      <w:r w:rsidRPr="00BD7ACF">
        <w:rPr>
          <w:rFonts w:ascii="Times New Roman" w:hAnsi="Times New Roman"/>
          <w:spacing w:val="-6"/>
          <w:sz w:val="24"/>
          <w:szCs w:val="24"/>
        </w:rPr>
        <w:t xml:space="preserve"> </w:t>
      </w:r>
      <w:r w:rsidRPr="00BD7ACF">
        <w:rPr>
          <w:rFonts w:ascii="Times New Roman" w:hAnsi="Times New Roman"/>
          <w:sz w:val="24"/>
          <w:szCs w:val="24"/>
        </w:rPr>
        <w:t>действующими</w:t>
      </w:r>
      <w:r w:rsidRPr="00BD7ACF">
        <w:rPr>
          <w:rFonts w:ascii="Times New Roman" w:hAnsi="Times New Roman"/>
          <w:spacing w:val="-4"/>
          <w:sz w:val="24"/>
          <w:szCs w:val="24"/>
        </w:rPr>
        <w:t xml:space="preserve"> </w:t>
      </w:r>
      <w:r w:rsidRPr="00BD7ACF">
        <w:rPr>
          <w:rFonts w:ascii="Times New Roman" w:hAnsi="Times New Roman"/>
          <w:sz w:val="24"/>
          <w:szCs w:val="24"/>
        </w:rPr>
        <w:t>Едиными</w:t>
      </w:r>
      <w:r w:rsidRPr="00BD7ACF">
        <w:rPr>
          <w:rFonts w:ascii="Times New Roman" w:hAnsi="Times New Roman"/>
          <w:spacing w:val="-4"/>
          <w:sz w:val="24"/>
          <w:szCs w:val="24"/>
        </w:rPr>
        <w:t xml:space="preserve"> </w:t>
      </w:r>
      <w:r w:rsidRPr="00BD7ACF">
        <w:rPr>
          <w:rFonts w:ascii="Times New Roman" w:hAnsi="Times New Roman"/>
          <w:sz w:val="24"/>
          <w:szCs w:val="24"/>
        </w:rPr>
        <w:t>правилами</w:t>
      </w:r>
      <w:r w:rsidRPr="00BD7ACF">
        <w:rPr>
          <w:rFonts w:ascii="Times New Roman" w:hAnsi="Times New Roman"/>
          <w:spacing w:val="-45"/>
          <w:sz w:val="24"/>
          <w:szCs w:val="24"/>
        </w:rPr>
        <w:t xml:space="preserve"> </w:t>
      </w:r>
      <w:r w:rsidRPr="00BD7ACF">
        <w:rPr>
          <w:rFonts w:ascii="Times New Roman" w:hAnsi="Times New Roman"/>
          <w:sz w:val="24"/>
          <w:szCs w:val="24"/>
        </w:rPr>
        <w:t>безопасности</w:t>
      </w:r>
      <w:r w:rsidRPr="00BD7ACF">
        <w:rPr>
          <w:rFonts w:ascii="Times New Roman" w:hAnsi="Times New Roman"/>
          <w:spacing w:val="-1"/>
          <w:sz w:val="24"/>
          <w:szCs w:val="24"/>
        </w:rPr>
        <w:t xml:space="preserve"> </w:t>
      </w:r>
      <w:r w:rsidRPr="00BD7ACF">
        <w:rPr>
          <w:rFonts w:ascii="Times New Roman" w:hAnsi="Times New Roman"/>
          <w:sz w:val="24"/>
          <w:szCs w:val="24"/>
        </w:rPr>
        <w:t>при взрывных</w:t>
      </w:r>
      <w:r w:rsidRPr="00BD7ACF">
        <w:rPr>
          <w:rFonts w:ascii="Times New Roman" w:hAnsi="Times New Roman"/>
          <w:spacing w:val="-2"/>
          <w:sz w:val="24"/>
          <w:szCs w:val="24"/>
        </w:rPr>
        <w:t xml:space="preserve"> </w:t>
      </w:r>
      <w:r w:rsidRPr="00BD7ACF">
        <w:rPr>
          <w:rFonts w:ascii="Times New Roman" w:hAnsi="Times New Roman"/>
          <w:sz w:val="24"/>
          <w:szCs w:val="24"/>
        </w:rPr>
        <w:t>работах;</w:t>
      </w:r>
    </w:p>
    <w:p w:rsidR="00B66243" w:rsidRPr="00BD7ACF" w:rsidRDefault="00B66243" w:rsidP="00B66243">
      <w:pPr>
        <w:pStyle w:val="a5"/>
        <w:widowControl w:val="0"/>
        <w:numPr>
          <w:ilvl w:val="0"/>
          <w:numId w:val="27"/>
        </w:numPr>
        <w:tabs>
          <w:tab w:val="left" w:pos="2253"/>
        </w:tabs>
        <w:autoSpaceDE w:val="0"/>
        <w:autoSpaceDN w:val="0"/>
        <w:spacing w:after="0" w:line="240" w:lineRule="auto"/>
        <w:ind w:right="501"/>
        <w:jc w:val="both"/>
        <w:rPr>
          <w:rFonts w:ascii="Times New Roman" w:hAnsi="Times New Roman"/>
          <w:sz w:val="24"/>
          <w:szCs w:val="24"/>
        </w:rPr>
      </w:pPr>
      <w:r w:rsidRPr="00BD7ACF">
        <w:rPr>
          <w:rFonts w:ascii="Times New Roman" w:hAnsi="Times New Roman"/>
          <w:sz w:val="24"/>
          <w:szCs w:val="24"/>
        </w:rPr>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B66243" w:rsidRPr="00BD7ACF" w:rsidRDefault="00B66243" w:rsidP="00B66243">
      <w:pPr>
        <w:pStyle w:val="a5"/>
        <w:widowControl w:val="0"/>
        <w:numPr>
          <w:ilvl w:val="0"/>
          <w:numId w:val="27"/>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B66243" w:rsidRPr="00BD7ACF" w:rsidRDefault="00B66243" w:rsidP="00B66243">
      <w:pPr>
        <w:pStyle w:val="a5"/>
        <w:widowControl w:val="0"/>
        <w:numPr>
          <w:ilvl w:val="0"/>
          <w:numId w:val="27"/>
        </w:numPr>
        <w:tabs>
          <w:tab w:val="left" w:pos="2253"/>
        </w:tabs>
        <w:autoSpaceDE w:val="0"/>
        <w:autoSpaceDN w:val="0"/>
        <w:spacing w:before="1" w:after="0" w:line="240" w:lineRule="auto"/>
        <w:ind w:right="-2"/>
        <w:jc w:val="both"/>
        <w:rPr>
          <w:rFonts w:ascii="Times New Roman" w:hAnsi="Times New Roman"/>
          <w:sz w:val="24"/>
          <w:szCs w:val="24"/>
        </w:rPr>
      </w:pP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B66243" w:rsidRPr="00BD7ACF" w:rsidRDefault="00B66243" w:rsidP="00B66243">
      <w:pPr>
        <w:pStyle w:val="a5"/>
        <w:widowControl w:val="0"/>
        <w:numPr>
          <w:ilvl w:val="0"/>
          <w:numId w:val="27"/>
        </w:numPr>
        <w:tabs>
          <w:tab w:val="left" w:pos="2253"/>
        </w:tabs>
        <w:autoSpaceDE w:val="0"/>
        <w:autoSpaceDN w:val="0"/>
        <w:spacing w:before="36" w:after="0" w:line="240" w:lineRule="auto"/>
        <w:jc w:val="both"/>
        <w:rPr>
          <w:rFonts w:ascii="Times New Roman" w:hAnsi="Times New Roman"/>
          <w:sz w:val="24"/>
          <w:szCs w:val="24"/>
        </w:rPr>
      </w:pP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lastRenderedPageBreak/>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B66243" w:rsidRPr="00BD7ACF" w:rsidRDefault="00B66243" w:rsidP="00B66243">
      <w:pPr>
        <w:pStyle w:val="ad"/>
        <w:tabs>
          <w:tab w:val="left" w:pos="8931"/>
        </w:tabs>
        <w:ind w:right="342" w:firstLine="284"/>
        <w:contextualSpacing/>
        <w:rPr>
          <w:rFonts w:ascii="Times New Roman" w:hAnsi="Times New Roman"/>
          <w:sz w:val="24"/>
          <w:szCs w:val="24"/>
        </w:rPr>
      </w:pPr>
      <w:r w:rsidRPr="00BD7ACF">
        <w:rPr>
          <w:rFonts w:ascii="Times New Roman" w:hAnsi="Times New Roman"/>
          <w:sz w:val="24"/>
          <w:szCs w:val="24"/>
        </w:rPr>
        <w:t xml:space="preserve">       СП «Градостроительство. Планировка и застройка городских и сельских поселений».</w:t>
      </w:r>
      <w:r w:rsidRPr="00BD7ACF">
        <w:rPr>
          <w:rFonts w:ascii="Times New Roman" w:hAnsi="Times New Roman"/>
          <w:spacing w:val="1"/>
          <w:sz w:val="24"/>
          <w:szCs w:val="24"/>
        </w:rPr>
        <w:t xml:space="preserve"> </w:t>
      </w:r>
      <w:r w:rsidRPr="00BD7ACF">
        <w:rPr>
          <w:rFonts w:ascii="Times New Roman" w:hAnsi="Times New Roman"/>
          <w:sz w:val="24"/>
          <w:szCs w:val="24"/>
        </w:rPr>
        <w:t>установлены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B66243" w:rsidRPr="00BD7ACF" w:rsidRDefault="00B66243" w:rsidP="00B66243">
      <w:pPr>
        <w:pStyle w:val="ad"/>
        <w:tabs>
          <w:tab w:val="left" w:pos="8931"/>
        </w:tabs>
        <w:ind w:left="222" w:right="349" w:firstLine="70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B66243" w:rsidRPr="00BD7ACF" w:rsidRDefault="00B66243" w:rsidP="00B66243">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устанавливаются охранные зоны с особыми условиями использования:</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создаются просеки в лесных массивах и зеленых насаждениях: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все работы в охранных зонах линий и сооружений связи, линий и сооружений</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СанПиН 2.1.4.1110-02 и СП 31.13330.2012 источники хозяйственно-питьевого водоснабжения должны иметь зоны санитарной охраны (ЗСО).</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lastRenderedPageBreak/>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а) для водотоков:</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xml:space="preserve">– от остальных помещений (отстойники, </w:t>
      </w:r>
      <w:proofErr w:type="spellStart"/>
      <w:r w:rsidRPr="00BD7ACF">
        <w:rPr>
          <w:rFonts w:ascii="Times New Roman" w:hAnsi="Times New Roman"/>
          <w:sz w:val="24"/>
          <w:szCs w:val="24"/>
        </w:rPr>
        <w:t>реагентное</w:t>
      </w:r>
      <w:proofErr w:type="spellEnd"/>
      <w:r w:rsidRPr="00BD7ACF">
        <w:rPr>
          <w:rFonts w:ascii="Times New Roman" w:hAnsi="Times New Roman"/>
          <w:sz w:val="24"/>
          <w:szCs w:val="24"/>
        </w:rPr>
        <w:t xml:space="preserve"> хозяйство, склад хлора, насосные станции и др.) – не менее 15м.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посадка</w:t>
      </w:r>
      <w:r w:rsidRPr="00BD7ACF">
        <w:rPr>
          <w:rFonts w:ascii="Times New Roman" w:hAnsi="Times New Roman"/>
          <w:spacing w:val="-3"/>
          <w:sz w:val="24"/>
          <w:szCs w:val="24"/>
        </w:rPr>
        <w:t xml:space="preserve"> </w:t>
      </w:r>
      <w:r w:rsidRPr="00BD7ACF">
        <w:rPr>
          <w:rFonts w:ascii="Times New Roman" w:hAnsi="Times New Roman"/>
          <w:sz w:val="24"/>
          <w:szCs w:val="24"/>
        </w:rPr>
        <w:t>высокоствольных</w:t>
      </w:r>
      <w:r w:rsidRPr="00BD7ACF">
        <w:rPr>
          <w:rFonts w:ascii="Times New Roman" w:hAnsi="Times New Roman"/>
          <w:spacing w:val="-5"/>
          <w:sz w:val="24"/>
          <w:szCs w:val="24"/>
        </w:rPr>
        <w:t xml:space="preserve"> </w:t>
      </w:r>
      <w:r w:rsidRPr="00BD7ACF">
        <w:rPr>
          <w:rFonts w:ascii="Times New Roman" w:hAnsi="Times New Roman"/>
          <w:sz w:val="24"/>
          <w:szCs w:val="24"/>
        </w:rPr>
        <w:t>деревьев,</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623"/>
        <w:jc w:val="both"/>
        <w:rPr>
          <w:rFonts w:ascii="Times New Roman" w:hAnsi="Times New Roman"/>
          <w:sz w:val="24"/>
          <w:szCs w:val="24"/>
        </w:rPr>
      </w:pP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1140"/>
        <w:jc w:val="both"/>
        <w:rPr>
          <w:rFonts w:ascii="Times New Roman" w:hAnsi="Times New Roman"/>
          <w:sz w:val="24"/>
          <w:szCs w:val="24"/>
        </w:rPr>
      </w:pP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B66243" w:rsidRPr="00BD7ACF" w:rsidRDefault="00B66243" w:rsidP="00B66243">
      <w:pPr>
        <w:pStyle w:val="a5"/>
        <w:widowControl w:val="0"/>
        <w:numPr>
          <w:ilvl w:val="0"/>
          <w:numId w:val="25"/>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377"/>
        <w:jc w:val="both"/>
        <w:rPr>
          <w:rFonts w:ascii="Times New Roman" w:hAnsi="Times New Roman"/>
          <w:sz w:val="24"/>
          <w:szCs w:val="24"/>
        </w:rPr>
      </w:pP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lastRenderedPageBreak/>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proofErr w:type="spellStart"/>
      <w:r w:rsidRPr="00BD7ACF">
        <w:rPr>
          <w:rFonts w:ascii="Times New Roman" w:hAnsi="Times New Roman"/>
          <w:sz w:val="24"/>
          <w:szCs w:val="24"/>
        </w:rPr>
        <w:t>промстоков</w:t>
      </w:r>
      <w:proofErr w:type="spellEnd"/>
      <w:r w:rsidRPr="00BD7ACF">
        <w:rPr>
          <w:rFonts w:ascii="Times New Roman" w:hAnsi="Times New Roman"/>
          <w:sz w:val="24"/>
          <w:szCs w:val="24"/>
        </w:rPr>
        <w:t>,</w:t>
      </w:r>
      <w:r w:rsidRPr="00BD7ACF">
        <w:rPr>
          <w:rFonts w:ascii="Times New Roman" w:hAnsi="Times New Roman"/>
          <w:spacing w:val="-6"/>
          <w:sz w:val="24"/>
          <w:szCs w:val="24"/>
        </w:rPr>
        <w:t xml:space="preserve"> </w:t>
      </w:r>
      <w:proofErr w:type="spellStart"/>
      <w:r w:rsidRPr="00BD7ACF">
        <w:rPr>
          <w:rFonts w:ascii="Times New Roman" w:hAnsi="Times New Roman"/>
          <w:sz w:val="24"/>
          <w:szCs w:val="24"/>
        </w:rPr>
        <w:t>шламохранилищ</w:t>
      </w:r>
      <w:proofErr w:type="spellEnd"/>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509"/>
        <w:jc w:val="both"/>
        <w:rPr>
          <w:rFonts w:ascii="Times New Roman" w:hAnsi="Times New Roman"/>
          <w:sz w:val="24"/>
          <w:szCs w:val="24"/>
        </w:rPr>
      </w:pP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proofErr w:type="spellStart"/>
      <w:r w:rsidRPr="004C78E8">
        <w:rPr>
          <w:rFonts w:ascii="Times New Roman" w:hAnsi="Times New Roman"/>
          <w:b/>
          <w:sz w:val="24"/>
          <w:szCs w:val="24"/>
        </w:rPr>
        <w:t>Водоохранная</w:t>
      </w:r>
      <w:proofErr w:type="spellEnd"/>
      <w:r w:rsidRPr="004C78E8">
        <w:rPr>
          <w:rFonts w:ascii="Times New Roman" w:hAnsi="Times New Roman"/>
          <w:b/>
          <w:sz w:val="24"/>
          <w:szCs w:val="24"/>
        </w:rPr>
        <w:t xml:space="preserve"> зона и прибрежная защитная полоса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В соответствии с Водным кодексом Российской Федерации от 03.06.2006 № 74-ФЗ </w:t>
      </w:r>
      <w:proofErr w:type="spellStart"/>
      <w:r w:rsidRPr="00BD7ACF">
        <w:rPr>
          <w:rFonts w:ascii="Times New Roman" w:hAnsi="Times New Roman"/>
          <w:sz w:val="24"/>
          <w:szCs w:val="24"/>
        </w:rPr>
        <w:t>водоохранными</w:t>
      </w:r>
      <w:proofErr w:type="spellEnd"/>
      <w:r w:rsidRPr="00BD7ACF">
        <w:rPr>
          <w:rFonts w:ascii="Times New Roman" w:hAnsi="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рек или ручьев устанавливается от их истока для рек или ручьев протяженностью: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1.  до десяти километров – в размере пятидесяти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2. от десяти до пятидесяти километров – в размере ста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Для реки, ручья протяженностью менее десяти километров от истока до устья </w:t>
      </w:r>
      <w:proofErr w:type="spellStart"/>
      <w:r w:rsidRPr="00BD7ACF">
        <w:rPr>
          <w:rFonts w:ascii="Times New Roman" w:hAnsi="Times New Roman"/>
          <w:sz w:val="24"/>
          <w:szCs w:val="24"/>
        </w:rPr>
        <w:t>водоохранная</w:t>
      </w:r>
      <w:proofErr w:type="spellEnd"/>
      <w:r w:rsidRPr="00BD7ACF">
        <w:rPr>
          <w:rFonts w:ascii="Times New Roman" w:hAnsi="Times New Roman"/>
          <w:sz w:val="24"/>
          <w:szCs w:val="24"/>
        </w:rPr>
        <w:t xml:space="preserve"> зона совпадает с прибрежной защитной полосой. Радиус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для истоков реки, ручья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магистральных или межхозяйственных каналов совпадают по ширине с полосами отводов таких каналов.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Ширина прибрежной защитной полосы реки, озера, водохранилища, имеющих особо ценное </w:t>
      </w:r>
      <w:proofErr w:type="spellStart"/>
      <w:r w:rsidRPr="00BD7ACF">
        <w:rPr>
          <w:rFonts w:ascii="Times New Roman" w:hAnsi="Times New Roman"/>
          <w:sz w:val="24"/>
          <w:szCs w:val="24"/>
        </w:rPr>
        <w:t>рыбохозяйственное</w:t>
      </w:r>
      <w:proofErr w:type="spellEnd"/>
      <w:r w:rsidRPr="00BD7ACF">
        <w:rPr>
          <w:rFonts w:ascii="Times New Roman" w:hAnsi="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На территориях населённых пунктов при отсутствии набережной 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прибрежной защитной полосы измеряется от местоположения береговой линии (границы </w:t>
      </w:r>
      <w:r w:rsidRPr="00BD7ACF">
        <w:rPr>
          <w:rFonts w:ascii="Times New Roman" w:hAnsi="Times New Roman"/>
          <w:sz w:val="24"/>
          <w:szCs w:val="24"/>
        </w:rPr>
        <w:lastRenderedPageBreak/>
        <w:t>водного объекта).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Согласно ст. 65 Водного кодекса Российской Федерации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запрещаются: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использование сточных вод в целях регулирования плодородия почв;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осуществление авиационных мер по борьбе с вредными организмами;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6) </w:t>
      </w:r>
      <w:r w:rsidRPr="00BD7ACF">
        <w:rPr>
          <w:rFonts w:ascii="Times New Roman" w:hAnsi="Times New Roman"/>
          <w:sz w:val="24"/>
          <w:szCs w:val="24"/>
        </w:rPr>
        <w:tab/>
        <w:t xml:space="preserve">хранение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(за исключением хранения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7) </w:t>
      </w:r>
      <w:r w:rsidRPr="00BD7ACF">
        <w:rPr>
          <w:rFonts w:ascii="Times New Roman" w:hAnsi="Times New Roman"/>
          <w:sz w:val="24"/>
          <w:szCs w:val="24"/>
        </w:rPr>
        <w:tab/>
        <w:t>сброс сточных, в том числе дренажных,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8) </w:t>
      </w:r>
      <w:r w:rsidRPr="00BD7ACF">
        <w:rPr>
          <w:rFonts w:ascii="Times New Roman" w:hAnsi="Times New Roman"/>
          <w:sz w:val="24"/>
          <w:szCs w:val="24"/>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централизованные системы водоотведения (канализации), централизованные ливневые системы водоотведения;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 xml:space="preserve">сооружения, обеспечивающие защиту водных объектов и прилегающих к ним </w:t>
      </w:r>
      <w:r w:rsidRPr="00BD7ACF">
        <w:rPr>
          <w:rFonts w:ascii="Times New Roman" w:hAnsi="Times New Roman"/>
          <w:sz w:val="24"/>
          <w:szCs w:val="24"/>
        </w:rPr>
        <w:lastRenderedPageBreak/>
        <w:t>территорий от разливов нефти и нефтепродуктов и иного негативного воздействия на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Строительство, реконструкция и эксплуатация специализированных хранилищ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распашка земель;</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размещение отвалов размываемых грунтов;</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выпас сельскохозяйственных животных и организация для них летних лагерей, ванн.</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ab/>
        <w:t xml:space="preserve">На карте Градостроительного зонирования, совмещенной с картой зон с особыми условиями использования территории» отображены </w:t>
      </w: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и прибрежные защитные полосы.</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а) территорий, которые прилегают к </w:t>
      </w:r>
      <w:proofErr w:type="spellStart"/>
      <w:r w:rsidRPr="00BD7ACF">
        <w:rPr>
          <w:rFonts w:ascii="Times New Roman" w:hAnsi="Times New Roman"/>
          <w:sz w:val="24"/>
          <w:szCs w:val="24"/>
        </w:rPr>
        <w:t>незарегулированным</w:t>
      </w:r>
      <w:proofErr w:type="spellEnd"/>
      <w:r w:rsidRPr="00BD7ACF">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в) территорий, прилегающих к естественным водоемам, затапливаемых при уровнях воды однопроцентной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д) территорий, прилегающих к зарегулированным водотокам в нижних бьефах гидроузлов, </w:t>
      </w:r>
      <w:r w:rsidRPr="00BD7ACF">
        <w:rPr>
          <w:rFonts w:ascii="Times New Roman" w:hAnsi="Times New Roman"/>
          <w:sz w:val="24"/>
          <w:szCs w:val="24"/>
        </w:rPr>
        <w:lastRenderedPageBreak/>
        <w:t xml:space="preserve">затапливаемых при пропуске гидроузлами паводков расчетной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66243" w:rsidRPr="00BD7ACF" w:rsidRDefault="00B66243" w:rsidP="00B66243">
      <w:pPr>
        <w:shd w:val="clear" w:color="auto" w:fill="FFFFFF"/>
        <w:spacing w:before="210"/>
        <w:ind w:firstLine="540"/>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B66243" w:rsidRPr="00BD7ACF" w:rsidRDefault="00B66243" w:rsidP="00B66243">
      <w:pPr>
        <w:ind w:firstLine="284"/>
        <w:rPr>
          <w:rFonts w:ascii="Times New Roman" w:hAnsi="Times New Roman" w:cs="Times New Roman"/>
          <w:sz w:val="24"/>
          <w:szCs w:val="24"/>
        </w:rPr>
      </w:pPr>
      <w:r w:rsidRPr="00BD7ACF">
        <w:rPr>
          <w:rFonts w:ascii="Times New Roman" w:hAnsi="Times New Roman" w:cs="Times New Roman"/>
          <w:sz w:val="24"/>
          <w:szCs w:val="24"/>
        </w:rPr>
        <w:t xml:space="preserve">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 коммуникаций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lastRenderedPageBreak/>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75 метров для автомобильных дорог первой и второй категорий;</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50 метров для автомобильных дорог третьей и четвёртой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25 метров для автомобильных дорог пятой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 xml:space="preserve">150 метров для участков автомобильных дорог, построенных для объездов городов с численностью населения свыше 250 тысяч человек. </w:t>
      </w:r>
    </w:p>
    <w:p w:rsidR="00B66243" w:rsidRPr="00BD7ACF" w:rsidRDefault="00B66243" w:rsidP="00B66243">
      <w:pPr>
        <w:pStyle w:val="ad"/>
        <w:spacing w:before="45"/>
        <w:ind w:left="222" w:right="347" w:firstLine="70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B66243" w:rsidRPr="00BD7ACF" w:rsidRDefault="00B66243" w:rsidP="00B66243">
      <w:pPr>
        <w:pStyle w:val="ad"/>
        <w:spacing w:before="45"/>
        <w:ind w:right="347"/>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tab/>
      </w:r>
      <w:r w:rsidRPr="004C78E8">
        <w:rPr>
          <w:rFonts w:ascii="Times New Roman" w:hAnsi="Times New Roman"/>
          <w:b/>
          <w:sz w:val="24"/>
          <w:szCs w:val="24"/>
        </w:rPr>
        <w:t>Охранные зоны объектов теплоснабжения</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lastRenderedPageBreak/>
        <w:tab/>
      </w:r>
      <w:r w:rsidRPr="004C78E8">
        <w:rPr>
          <w:rFonts w:ascii="Times New Roman" w:hAnsi="Times New Roman"/>
          <w:b/>
          <w:sz w:val="24"/>
          <w:szCs w:val="24"/>
        </w:rPr>
        <w:t>Охранные зоны объектов водоотведения</w:t>
      </w:r>
    </w:p>
    <w:p w:rsidR="00B66243" w:rsidRPr="00BD7ACF" w:rsidRDefault="00B66243" w:rsidP="00B66243">
      <w:pPr>
        <w:pStyle w:val="ad"/>
        <w:ind w:left="222" w:right="348" w:firstLine="707"/>
        <w:contextualSpacing/>
        <w:rPr>
          <w:rFonts w:ascii="Times New Roman" w:hAnsi="Times New Roman"/>
          <w:sz w:val="24"/>
          <w:szCs w:val="24"/>
        </w:rPr>
      </w:pPr>
    </w:p>
    <w:p w:rsidR="00B66243" w:rsidRPr="00BD7ACF" w:rsidRDefault="00B66243" w:rsidP="00B66243">
      <w:pPr>
        <w:pStyle w:val="ad"/>
        <w:ind w:left="222" w:right="347" w:firstLine="707"/>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B66243" w:rsidRPr="00BD7ACF" w:rsidRDefault="00B66243" w:rsidP="00B66243">
      <w:pPr>
        <w:pStyle w:val="ad"/>
        <w:ind w:right="347"/>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4C78E8"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4C78E8">
        <w:rPr>
          <w:rFonts w:ascii="Times New Roman" w:hAnsi="Times New Roman"/>
          <w:sz w:val="24"/>
          <w:szCs w:val="24"/>
        </w:rPr>
        <w:t xml:space="preserve">до фундаментов опор воздушных линий электропередачи напряжением св. 1 до 35 </w:t>
      </w:r>
      <w:r>
        <w:rPr>
          <w:rFonts w:ascii="Times New Roman" w:hAnsi="Times New Roman"/>
          <w:sz w:val="24"/>
          <w:szCs w:val="24"/>
        </w:rPr>
        <w:t xml:space="preserve">     </w:t>
      </w:r>
      <w:proofErr w:type="spellStart"/>
      <w:r w:rsidRPr="004C78E8">
        <w:rPr>
          <w:rFonts w:ascii="Times New Roman" w:hAnsi="Times New Roman"/>
          <w:sz w:val="24"/>
          <w:szCs w:val="24"/>
        </w:rPr>
        <w:t>кВ</w:t>
      </w:r>
      <w:proofErr w:type="spellEnd"/>
      <w:r w:rsidRPr="004C78E8">
        <w:rPr>
          <w:rFonts w:ascii="Times New Roman" w:hAnsi="Times New Roman"/>
          <w:sz w:val="24"/>
          <w:szCs w:val="24"/>
        </w:rPr>
        <w:t xml:space="preserve"> – 2 метра,</w:t>
      </w:r>
    </w:p>
    <w:p w:rsidR="00B66243"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66243" w:rsidRPr="00BD7ACF" w:rsidRDefault="00B66243" w:rsidP="00B66243">
      <w:pPr>
        <w:pStyle w:val="ConsNonformat"/>
        <w:widowControl/>
        <w:ind w:firstLine="709"/>
        <w:jc w:val="both"/>
        <w:rPr>
          <w:rFonts w:ascii="Times New Roman" w:hAnsi="Times New Roman" w:cs="Times New Roman"/>
          <w:color w:val="000000"/>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w:t>
      </w:r>
      <w:r w:rsidRPr="00BD7ACF">
        <w:rPr>
          <w:rFonts w:ascii="Times New Roman" w:hAnsi="Times New Roman" w:cs="Times New Roman"/>
          <w:sz w:val="24"/>
          <w:szCs w:val="24"/>
        </w:rPr>
        <w:lastRenderedPageBreak/>
        <w:t xml:space="preserve">зданий.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и ЗОЗ или какая-либо их часть не могут рассматриваться как резервная территория предприятия и использоваться для расширения промышленной площадки. </w:t>
      </w:r>
    </w:p>
    <w:p w:rsidR="00B66243" w:rsidRPr="00210C0E"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B66243" w:rsidRPr="00210C0E" w:rsidRDefault="00B66243" w:rsidP="00B66243">
      <w:pPr>
        <w:pStyle w:val="ConsNonformat"/>
        <w:widowControl/>
        <w:ind w:firstLine="709"/>
        <w:jc w:val="both"/>
        <w:rPr>
          <w:rFonts w:ascii="Times New Roman" w:hAnsi="Times New Roman" w:cs="Times New Roman"/>
          <w:b/>
          <w:color w:val="000000"/>
          <w:sz w:val="24"/>
          <w:szCs w:val="24"/>
        </w:rPr>
      </w:pPr>
    </w:p>
    <w:p w:rsidR="00B66243" w:rsidRPr="00B30570" w:rsidRDefault="00B66243" w:rsidP="00B66243"/>
    <w:p w:rsidR="00B66243" w:rsidRPr="00630F6F" w:rsidRDefault="00B66243" w:rsidP="00B66243">
      <w:pPr>
        <w:ind w:left="1985" w:hanging="1277"/>
        <w:outlineLvl w:val="1"/>
        <w:rPr>
          <w:rFonts w:ascii="Times New Roman" w:eastAsiaTheme="minorHAnsi" w:hAnsi="Times New Roman" w:cs="Times New Roman"/>
          <w:sz w:val="24"/>
          <w:szCs w:val="24"/>
          <w:lang w:eastAsia="en-US"/>
        </w:rPr>
      </w:pPr>
    </w:p>
    <w:p w:rsidR="00F42A43" w:rsidRPr="00630F6F" w:rsidRDefault="00F42A43" w:rsidP="00630F6F">
      <w:pPr>
        <w:rPr>
          <w:rFonts w:ascii="Times New Roman" w:eastAsiaTheme="minorHAnsi" w:hAnsi="Times New Roman" w:cs="Times New Roman"/>
          <w:sz w:val="24"/>
          <w:szCs w:val="24"/>
          <w:lang w:eastAsia="en-US"/>
        </w:rPr>
      </w:pPr>
    </w:p>
    <w:sectPr w:rsidR="00F42A43" w:rsidRPr="00630F6F" w:rsidSect="008515C3">
      <w:footerReference w:type="default" r:id="rId38"/>
      <w:pgSz w:w="11906" w:h="16838"/>
      <w:pgMar w:top="567" w:right="851" w:bottom="567" w:left="1134" w:header="709"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EEF" w:rsidRDefault="00027EEF" w:rsidP="00AE76C7">
      <w:r>
        <w:separator/>
      </w:r>
    </w:p>
  </w:endnote>
  <w:endnote w:type="continuationSeparator" w:id="0">
    <w:p w:rsidR="00027EEF" w:rsidRDefault="00027EEF"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255875"/>
      <w:docPartObj>
        <w:docPartGallery w:val="Page Numbers (Bottom of Page)"/>
        <w:docPartUnique/>
      </w:docPartObj>
    </w:sdtPr>
    <w:sdtEndPr/>
    <w:sdtContent>
      <w:p w:rsidR="0098387F" w:rsidRDefault="0098387F">
        <w:pPr>
          <w:pStyle w:val="af1"/>
          <w:jc w:val="center"/>
        </w:pPr>
        <w:r>
          <w:fldChar w:fldCharType="begin"/>
        </w:r>
        <w:r>
          <w:instrText>PAGE   \* MERGEFORMAT</w:instrText>
        </w:r>
        <w:r>
          <w:fldChar w:fldCharType="separate"/>
        </w:r>
        <w:r w:rsidR="00FC68F5">
          <w:rPr>
            <w:noProof/>
          </w:rPr>
          <w:t>- 5 -</w:t>
        </w:r>
        <w:r>
          <w:fldChar w:fldCharType="end"/>
        </w:r>
      </w:p>
    </w:sdtContent>
  </w:sdt>
  <w:p w:rsidR="0098387F" w:rsidRDefault="0098387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EEF" w:rsidRDefault="00027EEF" w:rsidP="00AE76C7">
      <w:r>
        <w:separator/>
      </w:r>
    </w:p>
  </w:footnote>
  <w:footnote w:type="continuationSeparator" w:id="0">
    <w:p w:rsidR="00027EEF" w:rsidRDefault="00027EEF" w:rsidP="00AE7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7">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3">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7B2C1F"/>
    <w:multiLevelType w:val="hybridMultilevel"/>
    <w:tmpl w:val="ABCA0F16"/>
    <w:lvl w:ilvl="0" w:tplc="1884D968">
      <w:start w:val="1"/>
      <w:numFmt w:val="decimal"/>
      <w:lvlText w:val="%1."/>
      <w:lvlJc w:val="left"/>
      <w:pPr>
        <w:ind w:left="107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2">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4"/>
  </w:num>
  <w:num w:numId="2">
    <w:abstractNumId w:val="15"/>
  </w:num>
  <w:num w:numId="3">
    <w:abstractNumId w:val="22"/>
  </w:num>
  <w:num w:numId="4">
    <w:abstractNumId w:val="18"/>
  </w:num>
  <w:num w:numId="5">
    <w:abstractNumId w:val="2"/>
  </w:num>
  <w:num w:numId="6">
    <w:abstractNumId w:val="20"/>
  </w:num>
  <w:num w:numId="7">
    <w:abstractNumId w:val="1"/>
  </w:num>
  <w:num w:numId="8">
    <w:abstractNumId w:val="28"/>
  </w:num>
  <w:num w:numId="9">
    <w:abstractNumId w:val="21"/>
  </w:num>
  <w:num w:numId="10">
    <w:abstractNumId w:val="3"/>
  </w:num>
  <w:num w:numId="11">
    <w:abstractNumId w:val="6"/>
  </w:num>
  <w:num w:numId="12">
    <w:abstractNumId w:val="13"/>
  </w:num>
  <w:num w:numId="13">
    <w:abstractNumId w:val="10"/>
  </w:num>
  <w:num w:numId="14">
    <w:abstractNumId w:val="0"/>
  </w:num>
  <w:num w:numId="15">
    <w:abstractNumId w:val="25"/>
  </w:num>
  <w:num w:numId="16">
    <w:abstractNumId w:val="4"/>
  </w:num>
  <w:num w:numId="17">
    <w:abstractNumId w:val="23"/>
  </w:num>
  <w:num w:numId="18">
    <w:abstractNumId w:val="11"/>
  </w:num>
  <w:num w:numId="19">
    <w:abstractNumId w:val="27"/>
  </w:num>
  <w:num w:numId="20">
    <w:abstractNumId w:val="7"/>
  </w:num>
  <w:num w:numId="21">
    <w:abstractNumId w:val="26"/>
  </w:num>
  <w:num w:numId="22">
    <w:abstractNumId w:val="5"/>
  </w:num>
  <w:num w:numId="23">
    <w:abstractNumId w:val="8"/>
  </w:num>
  <w:num w:numId="24">
    <w:abstractNumId w:val="19"/>
  </w:num>
  <w:num w:numId="25">
    <w:abstractNumId w:val="9"/>
  </w:num>
  <w:num w:numId="26">
    <w:abstractNumId w:val="16"/>
  </w:num>
  <w:num w:numId="27">
    <w:abstractNumId w:val="24"/>
  </w:num>
  <w:num w:numId="28">
    <w:abstractNumId w:val="1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26232"/>
    <w:rsid w:val="00027EEF"/>
    <w:rsid w:val="00053BAC"/>
    <w:rsid w:val="000577DD"/>
    <w:rsid w:val="00065A48"/>
    <w:rsid w:val="00070949"/>
    <w:rsid w:val="00085788"/>
    <w:rsid w:val="000A00B1"/>
    <w:rsid w:val="000A0584"/>
    <w:rsid w:val="000A5761"/>
    <w:rsid w:val="000B0FD5"/>
    <w:rsid w:val="000C0575"/>
    <w:rsid w:val="000C62BB"/>
    <w:rsid w:val="000C66F8"/>
    <w:rsid w:val="000E1C93"/>
    <w:rsid w:val="000F17E4"/>
    <w:rsid w:val="000F3E7E"/>
    <w:rsid w:val="00104104"/>
    <w:rsid w:val="001065E6"/>
    <w:rsid w:val="001112DB"/>
    <w:rsid w:val="0011442C"/>
    <w:rsid w:val="00123F36"/>
    <w:rsid w:val="00147471"/>
    <w:rsid w:val="001520B2"/>
    <w:rsid w:val="00156898"/>
    <w:rsid w:val="001568C2"/>
    <w:rsid w:val="00170CDA"/>
    <w:rsid w:val="001B167E"/>
    <w:rsid w:val="001B5702"/>
    <w:rsid w:val="001C13A1"/>
    <w:rsid w:val="001C1505"/>
    <w:rsid w:val="001D385C"/>
    <w:rsid w:val="001D76DE"/>
    <w:rsid w:val="001E7C3A"/>
    <w:rsid w:val="001F51C0"/>
    <w:rsid w:val="001F7973"/>
    <w:rsid w:val="002111B8"/>
    <w:rsid w:val="002170E2"/>
    <w:rsid w:val="00247A5C"/>
    <w:rsid w:val="00267334"/>
    <w:rsid w:val="00275BC1"/>
    <w:rsid w:val="00275F71"/>
    <w:rsid w:val="002851DC"/>
    <w:rsid w:val="00296516"/>
    <w:rsid w:val="002A0E5C"/>
    <w:rsid w:val="002C3193"/>
    <w:rsid w:val="002C5FCF"/>
    <w:rsid w:val="002F0657"/>
    <w:rsid w:val="003115CB"/>
    <w:rsid w:val="003117F4"/>
    <w:rsid w:val="00312620"/>
    <w:rsid w:val="00353A0A"/>
    <w:rsid w:val="00367694"/>
    <w:rsid w:val="003946BE"/>
    <w:rsid w:val="003A53DA"/>
    <w:rsid w:val="003B2F7E"/>
    <w:rsid w:val="003B74B6"/>
    <w:rsid w:val="003C2D22"/>
    <w:rsid w:val="003E7891"/>
    <w:rsid w:val="003F2216"/>
    <w:rsid w:val="003F4A55"/>
    <w:rsid w:val="003F751D"/>
    <w:rsid w:val="00414B38"/>
    <w:rsid w:val="00424973"/>
    <w:rsid w:val="00436587"/>
    <w:rsid w:val="00444058"/>
    <w:rsid w:val="0044692F"/>
    <w:rsid w:val="00453540"/>
    <w:rsid w:val="00453B41"/>
    <w:rsid w:val="00462AA9"/>
    <w:rsid w:val="00464751"/>
    <w:rsid w:val="0047198D"/>
    <w:rsid w:val="00485E7D"/>
    <w:rsid w:val="00494BA1"/>
    <w:rsid w:val="004962B0"/>
    <w:rsid w:val="004A0A8B"/>
    <w:rsid w:val="004D1BB3"/>
    <w:rsid w:val="004D2EF4"/>
    <w:rsid w:val="004D3F67"/>
    <w:rsid w:val="0050779A"/>
    <w:rsid w:val="00513C49"/>
    <w:rsid w:val="0055612F"/>
    <w:rsid w:val="0056014E"/>
    <w:rsid w:val="0056196C"/>
    <w:rsid w:val="005717F7"/>
    <w:rsid w:val="005821F0"/>
    <w:rsid w:val="005B2568"/>
    <w:rsid w:val="005B353F"/>
    <w:rsid w:val="005C080C"/>
    <w:rsid w:val="005C1FF1"/>
    <w:rsid w:val="005D3E97"/>
    <w:rsid w:val="005D4303"/>
    <w:rsid w:val="005E289E"/>
    <w:rsid w:val="00600245"/>
    <w:rsid w:val="006135F2"/>
    <w:rsid w:val="006261E0"/>
    <w:rsid w:val="00630F6F"/>
    <w:rsid w:val="00633DA2"/>
    <w:rsid w:val="00645E5B"/>
    <w:rsid w:val="00650520"/>
    <w:rsid w:val="00651B94"/>
    <w:rsid w:val="00655229"/>
    <w:rsid w:val="006570BB"/>
    <w:rsid w:val="00660B88"/>
    <w:rsid w:val="00666F38"/>
    <w:rsid w:val="00672A70"/>
    <w:rsid w:val="006865AC"/>
    <w:rsid w:val="00686C9E"/>
    <w:rsid w:val="00691F8C"/>
    <w:rsid w:val="00692495"/>
    <w:rsid w:val="00697FDE"/>
    <w:rsid w:val="006A2507"/>
    <w:rsid w:val="006C75F9"/>
    <w:rsid w:val="006D440E"/>
    <w:rsid w:val="006F52F4"/>
    <w:rsid w:val="00715312"/>
    <w:rsid w:val="00765EDE"/>
    <w:rsid w:val="007732EE"/>
    <w:rsid w:val="00782163"/>
    <w:rsid w:val="00782A1D"/>
    <w:rsid w:val="00790DF1"/>
    <w:rsid w:val="00796113"/>
    <w:rsid w:val="007A15E8"/>
    <w:rsid w:val="007B2280"/>
    <w:rsid w:val="007B29DD"/>
    <w:rsid w:val="007C44BA"/>
    <w:rsid w:val="007D1359"/>
    <w:rsid w:val="007E1F34"/>
    <w:rsid w:val="007E5B95"/>
    <w:rsid w:val="007F46CC"/>
    <w:rsid w:val="00811A15"/>
    <w:rsid w:val="00817965"/>
    <w:rsid w:val="00825103"/>
    <w:rsid w:val="00832548"/>
    <w:rsid w:val="008515C3"/>
    <w:rsid w:val="00856E27"/>
    <w:rsid w:val="008603AD"/>
    <w:rsid w:val="00873437"/>
    <w:rsid w:val="00885824"/>
    <w:rsid w:val="00891563"/>
    <w:rsid w:val="008B1759"/>
    <w:rsid w:val="008B3254"/>
    <w:rsid w:val="008B5A95"/>
    <w:rsid w:val="008C5AEB"/>
    <w:rsid w:val="008D7429"/>
    <w:rsid w:val="009046FA"/>
    <w:rsid w:val="00914E85"/>
    <w:rsid w:val="00935E77"/>
    <w:rsid w:val="00956F3E"/>
    <w:rsid w:val="00983808"/>
    <w:rsid w:val="0098387F"/>
    <w:rsid w:val="009871F2"/>
    <w:rsid w:val="0099611C"/>
    <w:rsid w:val="009A6A5F"/>
    <w:rsid w:val="009B5EAC"/>
    <w:rsid w:val="009C6BCB"/>
    <w:rsid w:val="009F0E83"/>
    <w:rsid w:val="00A1413E"/>
    <w:rsid w:val="00A177E6"/>
    <w:rsid w:val="00A20F24"/>
    <w:rsid w:val="00A57137"/>
    <w:rsid w:val="00A6106E"/>
    <w:rsid w:val="00AA44FE"/>
    <w:rsid w:val="00AA7774"/>
    <w:rsid w:val="00AC60A9"/>
    <w:rsid w:val="00AD0248"/>
    <w:rsid w:val="00AD6D1C"/>
    <w:rsid w:val="00AE1817"/>
    <w:rsid w:val="00AE6E37"/>
    <w:rsid w:val="00AE76C7"/>
    <w:rsid w:val="00B2790E"/>
    <w:rsid w:val="00B35F0C"/>
    <w:rsid w:val="00B46924"/>
    <w:rsid w:val="00B66243"/>
    <w:rsid w:val="00B7386E"/>
    <w:rsid w:val="00B74482"/>
    <w:rsid w:val="00B75786"/>
    <w:rsid w:val="00B83A81"/>
    <w:rsid w:val="00B86387"/>
    <w:rsid w:val="00BC060C"/>
    <w:rsid w:val="00BC2346"/>
    <w:rsid w:val="00BD1F2F"/>
    <w:rsid w:val="00BE0F54"/>
    <w:rsid w:val="00C0012E"/>
    <w:rsid w:val="00C117AD"/>
    <w:rsid w:val="00C16716"/>
    <w:rsid w:val="00C51B20"/>
    <w:rsid w:val="00C577A0"/>
    <w:rsid w:val="00C708A3"/>
    <w:rsid w:val="00C740A7"/>
    <w:rsid w:val="00C74918"/>
    <w:rsid w:val="00C763FE"/>
    <w:rsid w:val="00CA5F95"/>
    <w:rsid w:val="00CB4356"/>
    <w:rsid w:val="00CC0F42"/>
    <w:rsid w:val="00CF0F58"/>
    <w:rsid w:val="00D02108"/>
    <w:rsid w:val="00D05843"/>
    <w:rsid w:val="00D06AF2"/>
    <w:rsid w:val="00D171C4"/>
    <w:rsid w:val="00D37A3C"/>
    <w:rsid w:val="00D37E06"/>
    <w:rsid w:val="00D73D0F"/>
    <w:rsid w:val="00D83266"/>
    <w:rsid w:val="00DB38F0"/>
    <w:rsid w:val="00DB7D66"/>
    <w:rsid w:val="00DF46B9"/>
    <w:rsid w:val="00E02613"/>
    <w:rsid w:val="00E12B71"/>
    <w:rsid w:val="00E12CF8"/>
    <w:rsid w:val="00E36000"/>
    <w:rsid w:val="00E36C96"/>
    <w:rsid w:val="00E407D0"/>
    <w:rsid w:val="00E47842"/>
    <w:rsid w:val="00E52688"/>
    <w:rsid w:val="00E87F44"/>
    <w:rsid w:val="00E941C8"/>
    <w:rsid w:val="00E966ED"/>
    <w:rsid w:val="00EA2F72"/>
    <w:rsid w:val="00EA31F2"/>
    <w:rsid w:val="00EA3880"/>
    <w:rsid w:val="00EB6FE3"/>
    <w:rsid w:val="00EC1453"/>
    <w:rsid w:val="00EC22D3"/>
    <w:rsid w:val="00ED24E7"/>
    <w:rsid w:val="00EE3DC8"/>
    <w:rsid w:val="00EF22E5"/>
    <w:rsid w:val="00F01D0E"/>
    <w:rsid w:val="00F07126"/>
    <w:rsid w:val="00F364EA"/>
    <w:rsid w:val="00F42A43"/>
    <w:rsid w:val="00F43D1E"/>
    <w:rsid w:val="00F76615"/>
    <w:rsid w:val="00F8359A"/>
    <w:rsid w:val="00F8408D"/>
    <w:rsid w:val="00F91200"/>
    <w:rsid w:val="00FC45E0"/>
    <w:rsid w:val="00FC68F5"/>
    <w:rsid w:val="00FD3A61"/>
    <w:rsid w:val="00FF1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66243"/>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uiPriority w:val="1"/>
    <w:unhideWhenUsed/>
    <w:qFormat/>
    <w:rsid w:val="00B6624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rsid w:val="00414B38"/>
    <w:pPr>
      <w:widowControl w:val="0"/>
      <w:autoSpaceDE w:val="0"/>
      <w:autoSpaceDN w:val="0"/>
      <w:spacing w:after="0" w:line="240" w:lineRule="auto"/>
    </w:pPr>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
    <w:name w:val="hl"/>
    <w:basedOn w:val="a1"/>
    <w:rsid w:val="00414B38"/>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paragraph" w:styleId="a5">
    <w:name w:val="List Paragraph"/>
    <w:basedOn w:val="a0"/>
    <w:uiPriority w:val="34"/>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uiPriority w:val="1"/>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styleId="af3">
    <w:name w:val="Balloon Text"/>
    <w:basedOn w:val="a0"/>
    <w:link w:val="af4"/>
    <w:uiPriority w:val="99"/>
    <w:semiHidden/>
    <w:unhideWhenUsed/>
    <w:rsid w:val="005D4303"/>
    <w:rPr>
      <w:rFonts w:ascii="Segoe UI" w:hAnsi="Segoe UI" w:cs="Segoe UI"/>
      <w:sz w:val="18"/>
      <w:szCs w:val="18"/>
    </w:rPr>
  </w:style>
  <w:style w:type="character" w:customStyle="1" w:styleId="af4">
    <w:name w:val="Текст выноски Знак"/>
    <w:basedOn w:val="a1"/>
    <w:link w:val="af3"/>
    <w:uiPriority w:val="99"/>
    <w:semiHidden/>
    <w:rsid w:val="005D4303"/>
    <w:rPr>
      <w:rFonts w:ascii="Segoe UI" w:eastAsia="Times New Roman" w:hAnsi="Segoe UI" w:cs="Segoe UI"/>
      <w:sz w:val="18"/>
      <w:szCs w:val="18"/>
      <w:lang w:eastAsia="ru-RU"/>
    </w:rPr>
  </w:style>
  <w:style w:type="character" w:customStyle="1" w:styleId="21">
    <w:name w:val="Заголовок 2 Знак"/>
    <w:basedOn w:val="a1"/>
    <w:link w:val="20"/>
    <w:uiPriority w:val="1"/>
    <w:rsid w:val="00B66243"/>
    <w:rPr>
      <w:rFonts w:ascii="Times New Roman" w:eastAsia="Times New Roman" w:hAnsi="Times New Roman" w:cs="Times New Roman"/>
      <w:sz w:val="28"/>
      <w:szCs w:val="28"/>
      <w:lang w:eastAsia="ru-RU"/>
    </w:rPr>
  </w:style>
  <w:style w:type="character" w:customStyle="1" w:styleId="30">
    <w:name w:val="Заголовок 3 Знак"/>
    <w:basedOn w:val="a1"/>
    <w:link w:val="3"/>
    <w:uiPriority w:val="1"/>
    <w:rsid w:val="00B66243"/>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B66243"/>
    <w:rPr>
      <w:rFonts w:ascii="Calibri" w:eastAsia="Times New Roman" w:hAnsi="Calibri" w:cs="Calibri"/>
      <w:szCs w:val="20"/>
      <w:lang w:eastAsia="ru-RU"/>
    </w:rPr>
  </w:style>
  <w:style w:type="paragraph" w:customStyle="1" w:styleId="12">
    <w:name w:val="Абзац списка1"/>
    <w:basedOn w:val="a0"/>
    <w:link w:val="af5"/>
    <w:uiPriority w:val="99"/>
    <w:rsid w:val="00B66243"/>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B66243"/>
    <w:rPr>
      <w:rFonts w:ascii="Calibri" w:eastAsia="Times New Roman" w:hAnsi="Calibri" w:cs="Calibri"/>
    </w:rPr>
  </w:style>
  <w:style w:type="paragraph" w:styleId="24">
    <w:name w:val="Body Text 2"/>
    <w:basedOn w:val="a0"/>
    <w:link w:val="25"/>
    <w:uiPriority w:val="99"/>
    <w:rsid w:val="00B66243"/>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66243"/>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B66243"/>
    <w:rPr>
      <w:b/>
      <w:bCs/>
    </w:rPr>
  </w:style>
  <w:style w:type="paragraph" w:customStyle="1" w:styleId="1">
    <w:name w:val="Список_нумерованный_1_уровень"/>
    <w:link w:val="13"/>
    <w:uiPriority w:val="99"/>
    <w:rsid w:val="00B66243"/>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66243"/>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66243"/>
    <w:pPr>
      <w:numPr>
        <w:ilvl w:val="1"/>
      </w:numPr>
      <w:ind w:left="794" w:hanging="397"/>
    </w:pPr>
  </w:style>
  <w:style w:type="paragraph" w:customStyle="1" w:styleId="31">
    <w:name w:val="Список_нумерованный_3_уровень"/>
    <w:basedOn w:val="1"/>
    <w:uiPriority w:val="99"/>
    <w:rsid w:val="00B66243"/>
    <w:pPr>
      <w:numPr>
        <w:ilvl w:val="0"/>
        <w:numId w:val="0"/>
      </w:numPr>
      <w:ind w:left="1191" w:hanging="397"/>
    </w:pPr>
  </w:style>
  <w:style w:type="paragraph" w:customStyle="1" w:styleId="6">
    <w:name w:val="Стиль По ширине Перед:  6 пт"/>
    <w:basedOn w:val="a0"/>
    <w:autoRedefine/>
    <w:rsid w:val="00B66243"/>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66243"/>
    <w:rPr>
      <w:sz w:val="24"/>
      <w:szCs w:val="24"/>
    </w:rPr>
  </w:style>
  <w:style w:type="paragraph" w:customStyle="1" w:styleId="a">
    <w:name w:val="Маркированный"/>
    <w:basedOn w:val="a0"/>
    <w:uiPriority w:val="99"/>
    <w:rsid w:val="00B66243"/>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66243"/>
    <w:rPr>
      <w:rFonts w:ascii="Times New Roman" w:hAnsi="Times New Roman" w:cs="Times New Roman"/>
      <w:sz w:val="26"/>
      <w:szCs w:val="26"/>
      <w:lang w:eastAsia="en-US"/>
    </w:rPr>
  </w:style>
  <w:style w:type="character" w:customStyle="1" w:styleId="15">
    <w:name w:val="Стиль1 Знак"/>
    <w:link w:val="14"/>
    <w:rsid w:val="00B66243"/>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66243"/>
    <w:rPr>
      <w:sz w:val="20"/>
      <w:szCs w:val="20"/>
    </w:rPr>
  </w:style>
  <w:style w:type="paragraph" w:styleId="af9">
    <w:name w:val="annotation text"/>
    <w:basedOn w:val="a0"/>
    <w:link w:val="af8"/>
    <w:uiPriority w:val="99"/>
    <w:semiHidden/>
    <w:unhideWhenUsed/>
    <w:rsid w:val="00B66243"/>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B66243"/>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B66243"/>
    <w:rPr>
      <w:b/>
      <w:bCs/>
      <w:sz w:val="20"/>
      <w:szCs w:val="20"/>
    </w:rPr>
  </w:style>
  <w:style w:type="paragraph" w:styleId="afb">
    <w:name w:val="annotation subject"/>
    <w:basedOn w:val="af9"/>
    <w:next w:val="af9"/>
    <w:link w:val="afa"/>
    <w:uiPriority w:val="99"/>
    <w:semiHidden/>
    <w:unhideWhenUsed/>
    <w:rsid w:val="00B66243"/>
    <w:rPr>
      <w:b/>
      <w:bCs/>
    </w:rPr>
  </w:style>
  <w:style w:type="character" w:customStyle="1" w:styleId="17">
    <w:name w:val="Тема примечания Знак1"/>
    <w:basedOn w:val="16"/>
    <w:uiPriority w:val="99"/>
    <w:semiHidden/>
    <w:rsid w:val="00B66243"/>
    <w:rPr>
      <w:rFonts w:ascii="Arial" w:eastAsia="Times New Roman" w:hAnsi="Arial" w:cs="Arial"/>
      <w:b/>
      <w:bCs/>
      <w:sz w:val="20"/>
      <w:szCs w:val="20"/>
      <w:lang w:eastAsia="ru-RU"/>
    </w:rPr>
  </w:style>
  <w:style w:type="character" w:styleId="afc">
    <w:name w:val="page number"/>
    <w:basedOn w:val="a1"/>
    <w:uiPriority w:val="99"/>
    <w:rsid w:val="00B66243"/>
  </w:style>
  <w:style w:type="paragraph" w:customStyle="1" w:styleId="afd">
    <w:name w:val="Îáû÷íûé"/>
    <w:uiPriority w:val="99"/>
    <w:rsid w:val="00B662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66243"/>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66243"/>
  </w:style>
  <w:style w:type="paragraph" w:customStyle="1" w:styleId="32">
    <w:name w:val="аква3"/>
    <w:basedOn w:val="a0"/>
    <w:uiPriority w:val="99"/>
    <w:rsid w:val="00B66243"/>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66243"/>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66243"/>
    <w:pPr>
      <w:jc w:val="center"/>
    </w:pPr>
    <w:rPr>
      <w:rFonts w:ascii="Gaze" w:hAnsi="Gaze"/>
      <w:b/>
      <w:bCs/>
      <w:sz w:val="36"/>
    </w:rPr>
  </w:style>
  <w:style w:type="paragraph" w:customStyle="1" w:styleId="aff">
    <w:name w:val="аквамарин"/>
    <w:basedOn w:val="afe"/>
    <w:uiPriority w:val="99"/>
    <w:rsid w:val="00B66243"/>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66243"/>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66243"/>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66243"/>
    <w:pPr>
      <w:suppressAutoHyphens/>
      <w:spacing w:line="360" w:lineRule="auto"/>
      <w:ind w:firstLine="709"/>
      <w:jc w:val="both"/>
    </w:pPr>
  </w:style>
  <w:style w:type="paragraph" w:styleId="33">
    <w:name w:val="Body Text 3"/>
    <w:basedOn w:val="a0"/>
    <w:link w:val="34"/>
    <w:uiPriority w:val="99"/>
    <w:rsid w:val="00B66243"/>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66243"/>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66243"/>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66243"/>
    <w:rPr>
      <w:rFonts w:ascii="Times New Roman" w:eastAsia="Times New Roman" w:hAnsi="Times New Roman" w:cs="Times New Roman"/>
      <w:sz w:val="24"/>
      <w:szCs w:val="24"/>
      <w:lang w:eastAsia="ru-RU"/>
    </w:rPr>
  </w:style>
  <w:style w:type="paragraph" w:styleId="aff4">
    <w:name w:val="List"/>
    <w:basedOn w:val="a0"/>
    <w:uiPriority w:val="99"/>
    <w:rsid w:val="00B66243"/>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66243"/>
    <w:rPr>
      <w:shd w:val="clear" w:color="auto" w:fill="FFC0CB"/>
    </w:rPr>
  </w:style>
  <w:style w:type="paragraph" w:styleId="HTML">
    <w:name w:val="HTML Preformatted"/>
    <w:basedOn w:val="a0"/>
    <w:link w:val="HTML0"/>
    <w:uiPriority w:val="99"/>
    <w:rsid w:val="00B662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66243"/>
    <w:rPr>
      <w:rFonts w:ascii="Courier New" w:eastAsia="Times New Roman" w:hAnsi="Courier New" w:cs="Courier New"/>
      <w:sz w:val="20"/>
      <w:szCs w:val="20"/>
      <w:lang w:eastAsia="ru-RU"/>
    </w:rPr>
  </w:style>
  <w:style w:type="paragraph" w:customStyle="1" w:styleId="Iauiue">
    <w:name w:val="Iau?iue"/>
    <w:rsid w:val="00B66243"/>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66243"/>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66243"/>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66243"/>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66243"/>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B66243"/>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B66243"/>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9"/>
    <w:uiPriority w:val="99"/>
    <w:rsid w:val="00B66243"/>
    <w:rPr>
      <w:rFonts w:ascii="Calibri" w:eastAsia="Times New Roman" w:hAnsi="Calibri" w:cs="Times New Roman"/>
    </w:rPr>
  </w:style>
  <w:style w:type="paragraph" w:styleId="aff6">
    <w:name w:val="TOC Heading"/>
    <w:basedOn w:val="10"/>
    <w:next w:val="a0"/>
    <w:uiPriority w:val="99"/>
    <w:unhideWhenUsed/>
    <w:qFormat/>
    <w:rsid w:val="00B66243"/>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66243"/>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66243"/>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66243"/>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66243"/>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66243"/>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66243"/>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66243"/>
    <w:rPr>
      <w:rFonts w:ascii="Symbol" w:hAnsi="Symbol"/>
      <w:sz w:val="18"/>
    </w:rPr>
  </w:style>
  <w:style w:type="paragraph" w:styleId="aff7">
    <w:name w:val="Title"/>
    <w:basedOn w:val="a0"/>
    <w:link w:val="aff8"/>
    <w:qFormat/>
    <w:rsid w:val="00B66243"/>
    <w:pPr>
      <w:widowControl/>
      <w:autoSpaceDE/>
      <w:autoSpaceDN/>
      <w:adjustRightInd/>
      <w:jc w:val="center"/>
    </w:pPr>
    <w:rPr>
      <w:rFonts w:ascii="Times New Roman" w:hAnsi="Times New Roman" w:cs="Times New Roman"/>
      <w:sz w:val="32"/>
    </w:rPr>
  </w:style>
  <w:style w:type="character" w:customStyle="1" w:styleId="aff8">
    <w:name w:val="Название Знак"/>
    <w:basedOn w:val="a1"/>
    <w:link w:val="aff7"/>
    <w:rsid w:val="00B66243"/>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66243"/>
    <w:rPr>
      <w:rFonts w:ascii="Arial" w:eastAsia="Times New Roman" w:hAnsi="Arial" w:cs="Arial"/>
      <w:sz w:val="16"/>
      <w:szCs w:val="16"/>
      <w:lang w:eastAsia="ru-RU"/>
    </w:rPr>
  </w:style>
  <w:style w:type="paragraph" w:styleId="37">
    <w:name w:val="Body Text Indent 3"/>
    <w:basedOn w:val="a0"/>
    <w:link w:val="36"/>
    <w:uiPriority w:val="99"/>
    <w:semiHidden/>
    <w:unhideWhenUsed/>
    <w:rsid w:val="00B66243"/>
    <w:pPr>
      <w:spacing w:after="120"/>
      <w:ind w:left="283"/>
    </w:pPr>
    <w:rPr>
      <w:sz w:val="16"/>
      <w:szCs w:val="16"/>
    </w:rPr>
  </w:style>
  <w:style w:type="character" w:customStyle="1" w:styleId="310">
    <w:name w:val="Основной текст с отступом 3 Знак1"/>
    <w:basedOn w:val="a1"/>
    <w:uiPriority w:val="99"/>
    <w:semiHidden/>
    <w:rsid w:val="00B66243"/>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66243"/>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66243"/>
  </w:style>
  <w:style w:type="paragraph" w:customStyle="1" w:styleId="unip">
    <w:name w:val="unip"/>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B66243"/>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66243"/>
  </w:style>
  <w:style w:type="paragraph" w:customStyle="1" w:styleId="affa">
    <w:name w:val="Знак"/>
    <w:basedOn w:val="a0"/>
    <w:rsid w:val="00B66243"/>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B66243"/>
    <w:rPr>
      <w:rFonts w:ascii="Times New Roman" w:eastAsia="Times New Roman" w:hAnsi="Times New Roman" w:cs="Times New Roman"/>
      <w:sz w:val="20"/>
      <w:szCs w:val="20"/>
      <w:lang w:eastAsia="ru-RU"/>
    </w:rPr>
  </w:style>
  <w:style w:type="paragraph" w:styleId="affc">
    <w:name w:val="footnote text"/>
    <w:basedOn w:val="a0"/>
    <w:link w:val="affb"/>
    <w:semiHidden/>
    <w:rsid w:val="00B66243"/>
    <w:pPr>
      <w:widowControl/>
      <w:autoSpaceDE/>
      <w:autoSpaceDN/>
      <w:adjustRightInd/>
      <w:jc w:val="left"/>
    </w:pPr>
    <w:rPr>
      <w:rFonts w:ascii="Times New Roman" w:hAnsi="Times New Roman" w:cs="Times New Roman"/>
    </w:rPr>
  </w:style>
  <w:style w:type="character" w:customStyle="1" w:styleId="1a">
    <w:name w:val="Текст сноски Знак1"/>
    <w:basedOn w:val="a1"/>
    <w:uiPriority w:val="99"/>
    <w:semiHidden/>
    <w:rsid w:val="00B66243"/>
    <w:rPr>
      <w:rFonts w:ascii="Arial" w:eastAsia="Times New Roman" w:hAnsi="Arial" w:cs="Arial"/>
      <w:sz w:val="20"/>
      <w:szCs w:val="20"/>
      <w:lang w:eastAsia="ru-RU"/>
    </w:rPr>
  </w:style>
  <w:style w:type="character" w:customStyle="1" w:styleId="affd">
    <w:name w:val="Гипертекстовая ссылка"/>
    <w:uiPriority w:val="99"/>
    <w:rsid w:val="00B66243"/>
    <w:rPr>
      <w:rFonts w:cs="Times New Roman"/>
      <w:b w:val="0"/>
      <w:bCs w:val="0"/>
      <w:color w:val="106BBE"/>
    </w:rPr>
  </w:style>
  <w:style w:type="character" w:customStyle="1" w:styleId="27">
    <w:name w:val="Основной текст с отступом 2 Знак"/>
    <w:basedOn w:val="a1"/>
    <w:link w:val="28"/>
    <w:uiPriority w:val="99"/>
    <w:semiHidden/>
    <w:rsid w:val="00B66243"/>
    <w:rPr>
      <w:rFonts w:ascii="Calibri" w:eastAsia="Times New Roman" w:hAnsi="Calibri" w:cs="Times New Roman"/>
      <w:lang w:eastAsia="ru-RU"/>
    </w:rPr>
  </w:style>
  <w:style w:type="paragraph" w:styleId="28">
    <w:name w:val="Body Text Indent 2"/>
    <w:basedOn w:val="a0"/>
    <w:link w:val="27"/>
    <w:uiPriority w:val="99"/>
    <w:semiHidden/>
    <w:unhideWhenUsed/>
    <w:rsid w:val="00B66243"/>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B66243"/>
    <w:rPr>
      <w:rFonts w:ascii="Arial" w:eastAsia="Times New Roman" w:hAnsi="Arial" w:cs="Arial"/>
      <w:sz w:val="20"/>
      <w:szCs w:val="20"/>
      <w:lang w:eastAsia="ru-RU"/>
    </w:rPr>
  </w:style>
  <w:style w:type="paragraph" w:customStyle="1" w:styleId="TableParagraph">
    <w:name w:val="Table Paragraph"/>
    <w:basedOn w:val="a0"/>
    <w:uiPriority w:val="1"/>
    <w:qFormat/>
    <w:rsid w:val="00B66243"/>
    <w:pPr>
      <w:adjustRightInd/>
      <w:spacing w:line="272" w:lineRule="exact"/>
      <w:jc w:val="left"/>
    </w:pPr>
    <w:rPr>
      <w:rFonts w:ascii="Corbel" w:eastAsia="Corbel" w:hAnsi="Corbel" w:cs="Corbel"/>
      <w:sz w:val="22"/>
      <w:szCs w:val="22"/>
      <w:lang w:eastAsia="en-US"/>
    </w:rPr>
  </w:style>
  <w:style w:type="character" w:customStyle="1" w:styleId="1b">
    <w:name w:val="Заголовок Знак1"/>
    <w:basedOn w:val="a1"/>
    <w:rsid w:val="00B66243"/>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66243"/>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uiPriority w:val="1"/>
    <w:unhideWhenUsed/>
    <w:qFormat/>
    <w:rsid w:val="00B6624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rsid w:val="00414B38"/>
    <w:pPr>
      <w:widowControl w:val="0"/>
      <w:autoSpaceDE w:val="0"/>
      <w:autoSpaceDN w:val="0"/>
      <w:spacing w:after="0" w:line="240" w:lineRule="auto"/>
    </w:pPr>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
    <w:name w:val="hl"/>
    <w:basedOn w:val="a1"/>
    <w:rsid w:val="00414B38"/>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paragraph" w:styleId="a5">
    <w:name w:val="List Paragraph"/>
    <w:basedOn w:val="a0"/>
    <w:uiPriority w:val="34"/>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uiPriority w:val="1"/>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styleId="af3">
    <w:name w:val="Balloon Text"/>
    <w:basedOn w:val="a0"/>
    <w:link w:val="af4"/>
    <w:uiPriority w:val="99"/>
    <w:semiHidden/>
    <w:unhideWhenUsed/>
    <w:rsid w:val="005D4303"/>
    <w:rPr>
      <w:rFonts w:ascii="Segoe UI" w:hAnsi="Segoe UI" w:cs="Segoe UI"/>
      <w:sz w:val="18"/>
      <w:szCs w:val="18"/>
    </w:rPr>
  </w:style>
  <w:style w:type="character" w:customStyle="1" w:styleId="af4">
    <w:name w:val="Текст выноски Знак"/>
    <w:basedOn w:val="a1"/>
    <w:link w:val="af3"/>
    <w:uiPriority w:val="99"/>
    <w:semiHidden/>
    <w:rsid w:val="005D4303"/>
    <w:rPr>
      <w:rFonts w:ascii="Segoe UI" w:eastAsia="Times New Roman" w:hAnsi="Segoe UI" w:cs="Segoe UI"/>
      <w:sz w:val="18"/>
      <w:szCs w:val="18"/>
      <w:lang w:eastAsia="ru-RU"/>
    </w:rPr>
  </w:style>
  <w:style w:type="character" w:customStyle="1" w:styleId="21">
    <w:name w:val="Заголовок 2 Знак"/>
    <w:basedOn w:val="a1"/>
    <w:link w:val="20"/>
    <w:uiPriority w:val="1"/>
    <w:rsid w:val="00B66243"/>
    <w:rPr>
      <w:rFonts w:ascii="Times New Roman" w:eastAsia="Times New Roman" w:hAnsi="Times New Roman" w:cs="Times New Roman"/>
      <w:sz w:val="28"/>
      <w:szCs w:val="28"/>
      <w:lang w:eastAsia="ru-RU"/>
    </w:rPr>
  </w:style>
  <w:style w:type="character" w:customStyle="1" w:styleId="30">
    <w:name w:val="Заголовок 3 Знак"/>
    <w:basedOn w:val="a1"/>
    <w:link w:val="3"/>
    <w:uiPriority w:val="1"/>
    <w:rsid w:val="00B66243"/>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B66243"/>
    <w:rPr>
      <w:rFonts w:ascii="Calibri" w:eastAsia="Times New Roman" w:hAnsi="Calibri" w:cs="Calibri"/>
      <w:szCs w:val="20"/>
      <w:lang w:eastAsia="ru-RU"/>
    </w:rPr>
  </w:style>
  <w:style w:type="paragraph" w:customStyle="1" w:styleId="12">
    <w:name w:val="Абзац списка1"/>
    <w:basedOn w:val="a0"/>
    <w:link w:val="af5"/>
    <w:uiPriority w:val="99"/>
    <w:rsid w:val="00B66243"/>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B66243"/>
    <w:rPr>
      <w:rFonts w:ascii="Calibri" w:eastAsia="Times New Roman" w:hAnsi="Calibri" w:cs="Calibri"/>
    </w:rPr>
  </w:style>
  <w:style w:type="paragraph" w:styleId="24">
    <w:name w:val="Body Text 2"/>
    <w:basedOn w:val="a0"/>
    <w:link w:val="25"/>
    <w:uiPriority w:val="99"/>
    <w:rsid w:val="00B66243"/>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66243"/>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B66243"/>
    <w:rPr>
      <w:b/>
      <w:bCs/>
    </w:rPr>
  </w:style>
  <w:style w:type="paragraph" w:customStyle="1" w:styleId="1">
    <w:name w:val="Список_нумерованный_1_уровень"/>
    <w:link w:val="13"/>
    <w:uiPriority w:val="99"/>
    <w:rsid w:val="00B66243"/>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66243"/>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66243"/>
    <w:pPr>
      <w:numPr>
        <w:ilvl w:val="1"/>
      </w:numPr>
      <w:ind w:left="794" w:hanging="397"/>
    </w:pPr>
  </w:style>
  <w:style w:type="paragraph" w:customStyle="1" w:styleId="31">
    <w:name w:val="Список_нумерованный_3_уровень"/>
    <w:basedOn w:val="1"/>
    <w:uiPriority w:val="99"/>
    <w:rsid w:val="00B66243"/>
    <w:pPr>
      <w:numPr>
        <w:ilvl w:val="0"/>
        <w:numId w:val="0"/>
      </w:numPr>
      <w:ind w:left="1191" w:hanging="397"/>
    </w:pPr>
  </w:style>
  <w:style w:type="paragraph" w:customStyle="1" w:styleId="6">
    <w:name w:val="Стиль По ширине Перед:  6 пт"/>
    <w:basedOn w:val="a0"/>
    <w:autoRedefine/>
    <w:rsid w:val="00B66243"/>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66243"/>
    <w:rPr>
      <w:sz w:val="24"/>
      <w:szCs w:val="24"/>
    </w:rPr>
  </w:style>
  <w:style w:type="paragraph" w:customStyle="1" w:styleId="a">
    <w:name w:val="Маркированный"/>
    <w:basedOn w:val="a0"/>
    <w:uiPriority w:val="99"/>
    <w:rsid w:val="00B66243"/>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66243"/>
    <w:rPr>
      <w:rFonts w:ascii="Times New Roman" w:hAnsi="Times New Roman" w:cs="Times New Roman"/>
      <w:sz w:val="26"/>
      <w:szCs w:val="26"/>
      <w:lang w:eastAsia="en-US"/>
    </w:rPr>
  </w:style>
  <w:style w:type="character" w:customStyle="1" w:styleId="15">
    <w:name w:val="Стиль1 Знак"/>
    <w:link w:val="14"/>
    <w:rsid w:val="00B66243"/>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66243"/>
    <w:rPr>
      <w:sz w:val="20"/>
      <w:szCs w:val="20"/>
    </w:rPr>
  </w:style>
  <w:style w:type="paragraph" w:styleId="af9">
    <w:name w:val="annotation text"/>
    <w:basedOn w:val="a0"/>
    <w:link w:val="af8"/>
    <w:uiPriority w:val="99"/>
    <w:semiHidden/>
    <w:unhideWhenUsed/>
    <w:rsid w:val="00B66243"/>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B66243"/>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B66243"/>
    <w:rPr>
      <w:b/>
      <w:bCs/>
      <w:sz w:val="20"/>
      <w:szCs w:val="20"/>
    </w:rPr>
  </w:style>
  <w:style w:type="paragraph" w:styleId="afb">
    <w:name w:val="annotation subject"/>
    <w:basedOn w:val="af9"/>
    <w:next w:val="af9"/>
    <w:link w:val="afa"/>
    <w:uiPriority w:val="99"/>
    <w:semiHidden/>
    <w:unhideWhenUsed/>
    <w:rsid w:val="00B66243"/>
    <w:rPr>
      <w:b/>
      <w:bCs/>
    </w:rPr>
  </w:style>
  <w:style w:type="character" w:customStyle="1" w:styleId="17">
    <w:name w:val="Тема примечания Знак1"/>
    <w:basedOn w:val="16"/>
    <w:uiPriority w:val="99"/>
    <w:semiHidden/>
    <w:rsid w:val="00B66243"/>
    <w:rPr>
      <w:rFonts w:ascii="Arial" w:eastAsia="Times New Roman" w:hAnsi="Arial" w:cs="Arial"/>
      <w:b/>
      <w:bCs/>
      <w:sz w:val="20"/>
      <w:szCs w:val="20"/>
      <w:lang w:eastAsia="ru-RU"/>
    </w:rPr>
  </w:style>
  <w:style w:type="character" w:styleId="afc">
    <w:name w:val="page number"/>
    <w:basedOn w:val="a1"/>
    <w:uiPriority w:val="99"/>
    <w:rsid w:val="00B66243"/>
  </w:style>
  <w:style w:type="paragraph" w:customStyle="1" w:styleId="afd">
    <w:name w:val="Îáû÷íûé"/>
    <w:uiPriority w:val="99"/>
    <w:rsid w:val="00B662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66243"/>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66243"/>
  </w:style>
  <w:style w:type="paragraph" w:customStyle="1" w:styleId="32">
    <w:name w:val="аква3"/>
    <w:basedOn w:val="a0"/>
    <w:uiPriority w:val="99"/>
    <w:rsid w:val="00B66243"/>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66243"/>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66243"/>
    <w:pPr>
      <w:jc w:val="center"/>
    </w:pPr>
    <w:rPr>
      <w:rFonts w:ascii="Gaze" w:hAnsi="Gaze"/>
      <w:b/>
      <w:bCs/>
      <w:sz w:val="36"/>
    </w:rPr>
  </w:style>
  <w:style w:type="paragraph" w:customStyle="1" w:styleId="aff">
    <w:name w:val="аквамарин"/>
    <w:basedOn w:val="afe"/>
    <w:uiPriority w:val="99"/>
    <w:rsid w:val="00B66243"/>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66243"/>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66243"/>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66243"/>
    <w:pPr>
      <w:suppressAutoHyphens/>
      <w:spacing w:line="360" w:lineRule="auto"/>
      <w:ind w:firstLine="709"/>
      <w:jc w:val="both"/>
    </w:pPr>
  </w:style>
  <w:style w:type="paragraph" w:styleId="33">
    <w:name w:val="Body Text 3"/>
    <w:basedOn w:val="a0"/>
    <w:link w:val="34"/>
    <w:uiPriority w:val="99"/>
    <w:rsid w:val="00B66243"/>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66243"/>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66243"/>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66243"/>
    <w:rPr>
      <w:rFonts w:ascii="Times New Roman" w:eastAsia="Times New Roman" w:hAnsi="Times New Roman" w:cs="Times New Roman"/>
      <w:sz w:val="24"/>
      <w:szCs w:val="24"/>
      <w:lang w:eastAsia="ru-RU"/>
    </w:rPr>
  </w:style>
  <w:style w:type="paragraph" w:styleId="aff4">
    <w:name w:val="List"/>
    <w:basedOn w:val="a0"/>
    <w:uiPriority w:val="99"/>
    <w:rsid w:val="00B66243"/>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66243"/>
    <w:rPr>
      <w:shd w:val="clear" w:color="auto" w:fill="FFC0CB"/>
    </w:rPr>
  </w:style>
  <w:style w:type="paragraph" w:styleId="HTML">
    <w:name w:val="HTML Preformatted"/>
    <w:basedOn w:val="a0"/>
    <w:link w:val="HTML0"/>
    <w:uiPriority w:val="99"/>
    <w:rsid w:val="00B662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66243"/>
    <w:rPr>
      <w:rFonts w:ascii="Courier New" w:eastAsia="Times New Roman" w:hAnsi="Courier New" w:cs="Courier New"/>
      <w:sz w:val="20"/>
      <w:szCs w:val="20"/>
      <w:lang w:eastAsia="ru-RU"/>
    </w:rPr>
  </w:style>
  <w:style w:type="paragraph" w:customStyle="1" w:styleId="Iauiue">
    <w:name w:val="Iau?iue"/>
    <w:rsid w:val="00B66243"/>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66243"/>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66243"/>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66243"/>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66243"/>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B66243"/>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B66243"/>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9"/>
    <w:uiPriority w:val="99"/>
    <w:rsid w:val="00B66243"/>
    <w:rPr>
      <w:rFonts w:ascii="Calibri" w:eastAsia="Times New Roman" w:hAnsi="Calibri" w:cs="Times New Roman"/>
    </w:rPr>
  </w:style>
  <w:style w:type="paragraph" w:styleId="aff6">
    <w:name w:val="TOC Heading"/>
    <w:basedOn w:val="10"/>
    <w:next w:val="a0"/>
    <w:uiPriority w:val="99"/>
    <w:unhideWhenUsed/>
    <w:qFormat/>
    <w:rsid w:val="00B66243"/>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66243"/>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66243"/>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66243"/>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66243"/>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66243"/>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66243"/>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66243"/>
    <w:rPr>
      <w:rFonts w:ascii="Symbol" w:hAnsi="Symbol"/>
      <w:sz w:val="18"/>
    </w:rPr>
  </w:style>
  <w:style w:type="paragraph" w:styleId="aff7">
    <w:name w:val="Title"/>
    <w:basedOn w:val="a0"/>
    <w:link w:val="aff8"/>
    <w:qFormat/>
    <w:rsid w:val="00B66243"/>
    <w:pPr>
      <w:widowControl/>
      <w:autoSpaceDE/>
      <w:autoSpaceDN/>
      <w:adjustRightInd/>
      <w:jc w:val="center"/>
    </w:pPr>
    <w:rPr>
      <w:rFonts w:ascii="Times New Roman" w:hAnsi="Times New Roman" w:cs="Times New Roman"/>
      <w:sz w:val="32"/>
    </w:rPr>
  </w:style>
  <w:style w:type="character" w:customStyle="1" w:styleId="aff8">
    <w:name w:val="Название Знак"/>
    <w:basedOn w:val="a1"/>
    <w:link w:val="aff7"/>
    <w:rsid w:val="00B66243"/>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66243"/>
    <w:rPr>
      <w:rFonts w:ascii="Arial" w:eastAsia="Times New Roman" w:hAnsi="Arial" w:cs="Arial"/>
      <w:sz w:val="16"/>
      <w:szCs w:val="16"/>
      <w:lang w:eastAsia="ru-RU"/>
    </w:rPr>
  </w:style>
  <w:style w:type="paragraph" w:styleId="37">
    <w:name w:val="Body Text Indent 3"/>
    <w:basedOn w:val="a0"/>
    <w:link w:val="36"/>
    <w:uiPriority w:val="99"/>
    <w:semiHidden/>
    <w:unhideWhenUsed/>
    <w:rsid w:val="00B66243"/>
    <w:pPr>
      <w:spacing w:after="120"/>
      <w:ind w:left="283"/>
    </w:pPr>
    <w:rPr>
      <w:sz w:val="16"/>
      <w:szCs w:val="16"/>
    </w:rPr>
  </w:style>
  <w:style w:type="character" w:customStyle="1" w:styleId="310">
    <w:name w:val="Основной текст с отступом 3 Знак1"/>
    <w:basedOn w:val="a1"/>
    <w:uiPriority w:val="99"/>
    <w:semiHidden/>
    <w:rsid w:val="00B66243"/>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66243"/>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66243"/>
  </w:style>
  <w:style w:type="paragraph" w:customStyle="1" w:styleId="unip">
    <w:name w:val="unip"/>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B66243"/>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66243"/>
  </w:style>
  <w:style w:type="paragraph" w:customStyle="1" w:styleId="affa">
    <w:name w:val="Знак"/>
    <w:basedOn w:val="a0"/>
    <w:rsid w:val="00B66243"/>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B66243"/>
    <w:rPr>
      <w:rFonts w:ascii="Times New Roman" w:eastAsia="Times New Roman" w:hAnsi="Times New Roman" w:cs="Times New Roman"/>
      <w:sz w:val="20"/>
      <w:szCs w:val="20"/>
      <w:lang w:eastAsia="ru-RU"/>
    </w:rPr>
  </w:style>
  <w:style w:type="paragraph" w:styleId="affc">
    <w:name w:val="footnote text"/>
    <w:basedOn w:val="a0"/>
    <w:link w:val="affb"/>
    <w:semiHidden/>
    <w:rsid w:val="00B66243"/>
    <w:pPr>
      <w:widowControl/>
      <w:autoSpaceDE/>
      <w:autoSpaceDN/>
      <w:adjustRightInd/>
      <w:jc w:val="left"/>
    </w:pPr>
    <w:rPr>
      <w:rFonts w:ascii="Times New Roman" w:hAnsi="Times New Roman" w:cs="Times New Roman"/>
    </w:rPr>
  </w:style>
  <w:style w:type="character" w:customStyle="1" w:styleId="1a">
    <w:name w:val="Текст сноски Знак1"/>
    <w:basedOn w:val="a1"/>
    <w:uiPriority w:val="99"/>
    <w:semiHidden/>
    <w:rsid w:val="00B66243"/>
    <w:rPr>
      <w:rFonts w:ascii="Arial" w:eastAsia="Times New Roman" w:hAnsi="Arial" w:cs="Arial"/>
      <w:sz w:val="20"/>
      <w:szCs w:val="20"/>
      <w:lang w:eastAsia="ru-RU"/>
    </w:rPr>
  </w:style>
  <w:style w:type="character" w:customStyle="1" w:styleId="affd">
    <w:name w:val="Гипертекстовая ссылка"/>
    <w:uiPriority w:val="99"/>
    <w:rsid w:val="00B66243"/>
    <w:rPr>
      <w:rFonts w:cs="Times New Roman"/>
      <w:b w:val="0"/>
      <w:bCs w:val="0"/>
      <w:color w:val="106BBE"/>
    </w:rPr>
  </w:style>
  <w:style w:type="character" w:customStyle="1" w:styleId="27">
    <w:name w:val="Основной текст с отступом 2 Знак"/>
    <w:basedOn w:val="a1"/>
    <w:link w:val="28"/>
    <w:uiPriority w:val="99"/>
    <w:semiHidden/>
    <w:rsid w:val="00B66243"/>
    <w:rPr>
      <w:rFonts w:ascii="Calibri" w:eastAsia="Times New Roman" w:hAnsi="Calibri" w:cs="Times New Roman"/>
      <w:lang w:eastAsia="ru-RU"/>
    </w:rPr>
  </w:style>
  <w:style w:type="paragraph" w:styleId="28">
    <w:name w:val="Body Text Indent 2"/>
    <w:basedOn w:val="a0"/>
    <w:link w:val="27"/>
    <w:uiPriority w:val="99"/>
    <w:semiHidden/>
    <w:unhideWhenUsed/>
    <w:rsid w:val="00B66243"/>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B66243"/>
    <w:rPr>
      <w:rFonts w:ascii="Arial" w:eastAsia="Times New Roman" w:hAnsi="Arial" w:cs="Arial"/>
      <w:sz w:val="20"/>
      <w:szCs w:val="20"/>
      <w:lang w:eastAsia="ru-RU"/>
    </w:rPr>
  </w:style>
  <w:style w:type="paragraph" w:customStyle="1" w:styleId="TableParagraph">
    <w:name w:val="Table Paragraph"/>
    <w:basedOn w:val="a0"/>
    <w:uiPriority w:val="1"/>
    <w:qFormat/>
    <w:rsid w:val="00B66243"/>
    <w:pPr>
      <w:adjustRightInd/>
      <w:spacing w:line="272" w:lineRule="exact"/>
      <w:jc w:val="left"/>
    </w:pPr>
    <w:rPr>
      <w:rFonts w:ascii="Corbel" w:eastAsia="Corbel" w:hAnsi="Corbel" w:cs="Corbel"/>
      <w:sz w:val="22"/>
      <w:szCs w:val="22"/>
      <w:lang w:eastAsia="en-US"/>
    </w:rPr>
  </w:style>
  <w:style w:type="character" w:customStyle="1" w:styleId="1b">
    <w:name w:val="Заголовок Знак1"/>
    <w:basedOn w:val="a1"/>
    <w:rsid w:val="00B66243"/>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217524/" TargetMode="External"/><Relationship Id="rId18" Type="http://schemas.openxmlformats.org/officeDocument/2006/relationships/hyperlink" Target="http://www.consultant.ru/document/cons_doc_LAW_301011/c1c2bfc679fb74ed4c4da6be176c8d5a7da42c49/" TargetMode="External"/><Relationship Id="rId26" Type="http://schemas.openxmlformats.org/officeDocument/2006/relationships/hyperlink" Target="http://www.consultant.ru/document/cons_doc_LAW_301011/312302f37ac9299771d2bf4f9b4bb797fb476948/" TargetMode="External"/><Relationship Id="rId39" Type="http://schemas.openxmlformats.org/officeDocument/2006/relationships/fontTable" Target="fontTable.xml"/><Relationship Id="rId21" Type="http://schemas.openxmlformats.org/officeDocument/2006/relationships/hyperlink" Target="http://www.consultant.ru/document/cons_doc_LAW_301011/c1c2bfc679fb74ed4c4da6be176c8d5a7da42c49/" TargetMode="External"/><Relationship Id="rId34" Type="http://schemas.openxmlformats.org/officeDocument/2006/relationships/hyperlink" Target="http://www.consultant.ru/document/cons_doc_LAW_51040/94050c1b72b36222ea765a98f890b52187a0838c/" TargetMode="External"/><Relationship Id="rId7" Type="http://schemas.openxmlformats.org/officeDocument/2006/relationships/endnotes" Target="endnotes.xml"/><Relationship Id="rId12" Type="http://schemas.openxmlformats.org/officeDocument/2006/relationships/hyperlink" Target="http://www.consultant.ru/document/cons_doc_LAW_217524/" TargetMode="External"/><Relationship Id="rId17" Type="http://schemas.openxmlformats.org/officeDocument/2006/relationships/hyperlink" Target="http://www.consultant.ru/document/cons_doc_LAW_301011/c1c2bfc679fb74ed4c4da6be176c8d5a7da42c49/" TargetMode="External"/><Relationship Id="rId25" Type="http://schemas.openxmlformats.org/officeDocument/2006/relationships/hyperlink" Target="http://www.consultant.ru/document/cons_doc_LAW_301011/312302f37ac9299771d2bf4f9b4bb797fb476948/" TargetMode="External"/><Relationship Id="rId33" Type="http://schemas.openxmlformats.org/officeDocument/2006/relationships/hyperlink" Target="consultantplus://offline/ref=CEA9D7622C7A03B535279AB7C3AB1F215E4EB145E5D6F543F04B1EEF020E213B2E0C9DD96C059DF9D004EA74083808C0750040B7C3DD39FBq8sFG"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nsultant.ru/document/cons_doc_LAW_301011/36fb3e57a8031adb90c7b7d13d835d1f31efff63/" TargetMode="External"/><Relationship Id="rId20" Type="http://schemas.openxmlformats.org/officeDocument/2006/relationships/hyperlink" Target="http://www.consultant.ru/document/cons_doc_LAW_301011/c1c2bfc679fb74ed4c4da6be176c8d5a7da42c49/" TargetMode="External"/><Relationship Id="rId29" Type="http://schemas.openxmlformats.org/officeDocument/2006/relationships/hyperlink" Target="http://www.consultant.ru/document/cons_doc_LAW_301011/91122874bbcf628c0e5c6bceb7fe613ee682fc7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301011/fc77c7117187684ab0cb02c7ee53952df0de55be/" TargetMode="External"/><Relationship Id="rId24" Type="http://schemas.openxmlformats.org/officeDocument/2006/relationships/hyperlink" Target="http://www.consultant.ru/document/cons_doc_LAW_301011/312302f37ac9299771d2bf4f9b4bb797fb476948/" TargetMode="External"/><Relationship Id="rId32" Type="http://schemas.openxmlformats.org/officeDocument/2006/relationships/hyperlink" Target="consultantplus://offline/ref=07A83F80D3020FE70BB3920E3B8E38D3D27CF026976ACD306462C127CFCFAF7952ABD4520850A5D2F8XBE" TargetMode="External"/><Relationship Id="rId37" Type="http://schemas.openxmlformats.org/officeDocument/2006/relationships/hyperlink" Target="http://www.consultant.ru/document/cons_doc_LAW_381484/"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22585/" TargetMode="External"/><Relationship Id="rId23" Type="http://schemas.openxmlformats.org/officeDocument/2006/relationships/hyperlink" Target="http://www.consultant.ru/document/cons_doc_LAW_301011/d43ae8ece00bbaa3bc825d04067c64adebeae28c/" TargetMode="External"/><Relationship Id="rId28" Type="http://schemas.openxmlformats.org/officeDocument/2006/relationships/hyperlink" Target="http://www.consultant.ru/document/cons_doc_LAW_301011/312302f37ac9299771d2bf4f9b4bb797fb476948/" TargetMode="External"/><Relationship Id="rId36" Type="http://schemas.openxmlformats.org/officeDocument/2006/relationships/hyperlink" Target="http://www.consultant.ru/document/cons_doc_LAW_389892/" TargetMode="External"/><Relationship Id="rId10" Type="http://schemas.openxmlformats.org/officeDocument/2006/relationships/hyperlink" Target="consultantplus://offline/ref=7A898443688878F0706530D6D09D52AC0CABF635894FBF3BED2EC659CF27AEC5B41CD5E8ED321BAErCr0B" TargetMode="External"/><Relationship Id="rId19" Type="http://schemas.openxmlformats.org/officeDocument/2006/relationships/hyperlink" Target="http://www.consultant.ru/document/cons_doc_LAW_301011/c1c2bfc679fb74ed4c4da6be176c8d5a7da42c49/" TargetMode="External"/><Relationship Id="rId31" Type="http://schemas.openxmlformats.org/officeDocument/2006/relationships/hyperlink" Target="consultantplus://offline/ref=07A83F80D3020FE70BB3920E3B8E38D3D27CF026976ACD306462C127CFCFAF7952ABD4520850A5D1F8XF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nsultant.ru/document/cons_doc_LAW_216789/" TargetMode="External"/><Relationship Id="rId22" Type="http://schemas.openxmlformats.org/officeDocument/2006/relationships/hyperlink" Target="http://www.consultant.ru/document/cons_doc_LAW_301011/c1c2bfc679fb74ed4c4da6be176c8d5a7da42c49/" TargetMode="External"/><Relationship Id="rId27" Type="http://schemas.openxmlformats.org/officeDocument/2006/relationships/hyperlink" Target="http://www.consultant.ru/document/cons_doc_LAW_301011/312302f37ac9299771d2bf4f9b4bb797fb476948/" TargetMode="External"/><Relationship Id="rId30" Type="http://schemas.openxmlformats.org/officeDocument/2006/relationships/hyperlink" Target="https://ru.wikipedia.org/wiki/%D0%9E%D0%B1%D1%8A%D0%B5%D0%BA%D1%82_%D0%BA%D1%83%D0%BB%D1%8C%D1%82%D1%83%D1%80%D0%BD%D0%BE%D0%B3%D0%BE_%D0%BD%D0%B0%D1%81%D0%BB%D0%B5%D0%B4%D0%B8%D1%8F_%D0%A0%D0%BE%D1%81%D1%81%D0%B8%D0%B8" TargetMode="External"/><Relationship Id="rId35" Type="http://schemas.openxmlformats.org/officeDocument/2006/relationships/hyperlink" Target="http://www.consultant.ru/document/cons_doc_LAW_389892/8e5f7a01dac4fc52d5869c72e2b40c6a9dd21c46/" TargetMode="Externa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6807</TotalTime>
  <Pages>1</Pages>
  <Words>40145</Words>
  <Characters>228832</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User</cp:lastModifiedBy>
  <cp:revision>138</cp:revision>
  <cp:lastPrinted>2022-06-15T02:08:00Z</cp:lastPrinted>
  <dcterms:created xsi:type="dcterms:W3CDTF">2022-01-25T05:50:00Z</dcterms:created>
  <dcterms:modified xsi:type="dcterms:W3CDTF">2023-05-22T03:40:00Z</dcterms:modified>
</cp:coreProperties>
</file>